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02" w:rsidRPr="00050853" w:rsidRDefault="00DC7F21" w:rsidP="00697C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697C02" w:rsidRDefault="00697C02" w:rsidP="00697C02">
      <w:pPr>
        <w:pStyle w:val="ConsPlusNormal"/>
        <w:jc w:val="right"/>
        <w:outlineLvl w:val="0"/>
        <w:rPr>
          <w:rFonts w:ascii="Times New Roman" w:hAnsi="Times New Roman" w:cs="Times New Roman"/>
          <w:sz w:val="24"/>
          <w:szCs w:val="24"/>
        </w:rPr>
      </w:pPr>
    </w:p>
    <w:p w:rsidR="00697C02" w:rsidRPr="00050853" w:rsidRDefault="00697C02" w:rsidP="00697C02">
      <w:pPr>
        <w:pStyle w:val="ConsPlusNormal"/>
        <w:jc w:val="right"/>
        <w:outlineLvl w:val="0"/>
        <w:rPr>
          <w:rFonts w:ascii="Times New Roman" w:hAnsi="Times New Roman" w:cs="Times New Roman"/>
          <w:sz w:val="28"/>
          <w:szCs w:val="28"/>
        </w:rPr>
      </w:pPr>
      <w:r w:rsidRPr="00050853">
        <w:rPr>
          <w:rFonts w:ascii="Times New Roman" w:hAnsi="Times New Roman" w:cs="Times New Roman"/>
          <w:sz w:val="28"/>
          <w:szCs w:val="28"/>
        </w:rPr>
        <w:t>Приложение к постановлению</w:t>
      </w:r>
      <w:r w:rsidRPr="00050853">
        <w:rPr>
          <w:rFonts w:ascii="Times New Roman" w:hAnsi="Times New Roman" w:cs="Times New Roman"/>
          <w:sz w:val="28"/>
          <w:szCs w:val="28"/>
        </w:rPr>
        <w:br/>
        <w:t>Правительства Москвы</w:t>
      </w:r>
    </w:p>
    <w:p w:rsidR="00697C02" w:rsidRPr="00050853" w:rsidRDefault="00697C02" w:rsidP="00697C02">
      <w:pPr>
        <w:pStyle w:val="ConsPlusNormal"/>
        <w:jc w:val="right"/>
        <w:rPr>
          <w:rFonts w:ascii="Times New Roman" w:hAnsi="Times New Roman" w:cs="Times New Roman"/>
          <w:sz w:val="28"/>
          <w:szCs w:val="28"/>
        </w:rPr>
      </w:pPr>
      <w:r w:rsidRPr="00050853">
        <w:rPr>
          <w:rFonts w:ascii="Times New Roman" w:hAnsi="Times New Roman" w:cs="Times New Roman"/>
          <w:sz w:val="28"/>
          <w:szCs w:val="28"/>
        </w:rPr>
        <w:t>от 17 сентября 2013 г. № 618-ПП</w:t>
      </w:r>
    </w:p>
    <w:p w:rsidR="00697C02" w:rsidRPr="00050853" w:rsidRDefault="00697C02" w:rsidP="00697C02">
      <w:pPr>
        <w:pStyle w:val="ConsPlusNormal"/>
        <w:jc w:val="both"/>
        <w:rPr>
          <w:rFonts w:ascii="Times New Roman" w:hAnsi="Times New Roman" w:cs="Times New Roman"/>
          <w:sz w:val="28"/>
          <w:szCs w:val="28"/>
        </w:rPr>
      </w:pPr>
    </w:p>
    <w:p w:rsidR="00697C02" w:rsidRDefault="00697C02" w:rsidP="00697C02">
      <w:pPr>
        <w:pStyle w:val="ConsPlusNormal"/>
        <w:jc w:val="both"/>
        <w:rPr>
          <w:rFonts w:ascii="Times New Roman" w:hAnsi="Times New Roman" w:cs="Times New Roman"/>
          <w:sz w:val="28"/>
          <w:szCs w:val="28"/>
        </w:rPr>
      </w:pPr>
      <w:bookmarkStart w:id="0" w:name="P42"/>
      <w:bookmarkEnd w:id="0"/>
    </w:p>
    <w:p w:rsidR="00697C02" w:rsidRPr="00DC7F21" w:rsidRDefault="00697C02" w:rsidP="00DC7F21">
      <w:pPr>
        <w:pStyle w:val="ConsPlusNormal"/>
        <w:jc w:val="center"/>
        <w:rPr>
          <w:rFonts w:ascii="Times New Roman" w:hAnsi="Times New Roman" w:cs="Times New Roman"/>
          <w:b/>
          <w:sz w:val="28"/>
          <w:szCs w:val="28"/>
        </w:rPr>
      </w:pPr>
      <w:r w:rsidRPr="00DC7F21">
        <w:rPr>
          <w:rFonts w:ascii="Times New Roman" w:hAnsi="Times New Roman" w:cs="Times New Roman"/>
          <w:b/>
          <w:sz w:val="28"/>
          <w:szCs w:val="28"/>
        </w:rPr>
        <w:t xml:space="preserve">Порядок предоставления субсидий из бюджета города Москвы юридическим лицам в целях возмещения части затрат, связанных с получением обучающимися среднего профессионального образования и (или) дополнительного профессионального образования в </w:t>
      </w:r>
      <w:r w:rsidR="00C4083A" w:rsidRPr="00DC7F21">
        <w:rPr>
          <w:rFonts w:ascii="Times New Roman" w:hAnsi="Times New Roman" w:cs="Times New Roman"/>
          <w:b/>
          <w:sz w:val="28"/>
          <w:szCs w:val="28"/>
        </w:rPr>
        <w:t>образовательных организациях, реализующих образовательные программы среднего профессионального образования и (или) дополнительного профессионального образования и осуществляющих образовательную деятельность на территории города Москвы</w:t>
      </w:r>
    </w:p>
    <w:p w:rsidR="00697C02" w:rsidRPr="00DC7F21" w:rsidRDefault="00697C02" w:rsidP="00DC7F21">
      <w:pPr>
        <w:pStyle w:val="ConsPlusNormal"/>
        <w:jc w:val="both"/>
        <w:rPr>
          <w:rFonts w:ascii="Times New Roman" w:hAnsi="Times New Roman" w:cs="Times New Roman"/>
          <w:sz w:val="28"/>
          <w:szCs w:val="28"/>
        </w:rPr>
      </w:pPr>
    </w:p>
    <w:p w:rsidR="00697C02" w:rsidRPr="00DC7F21" w:rsidRDefault="00697C02" w:rsidP="00DC7F21">
      <w:pPr>
        <w:pStyle w:val="ConsPlusNormal"/>
        <w:numPr>
          <w:ilvl w:val="0"/>
          <w:numId w:val="1"/>
        </w:numPr>
        <w:jc w:val="center"/>
        <w:outlineLvl w:val="1"/>
        <w:rPr>
          <w:rFonts w:ascii="Times New Roman" w:hAnsi="Times New Roman" w:cs="Times New Roman"/>
          <w:sz w:val="28"/>
          <w:szCs w:val="28"/>
        </w:rPr>
      </w:pPr>
      <w:r w:rsidRPr="00DC7F21">
        <w:rPr>
          <w:rFonts w:ascii="Times New Roman" w:hAnsi="Times New Roman" w:cs="Times New Roman"/>
          <w:sz w:val="28"/>
          <w:szCs w:val="28"/>
        </w:rPr>
        <w:t>Общие положения</w:t>
      </w:r>
    </w:p>
    <w:p w:rsidR="00FF7EE7" w:rsidRPr="00DC7F21" w:rsidRDefault="00FF7EE7" w:rsidP="00DC7F21">
      <w:pPr>
        <w:pStyle w:val="ConsPlusNormal"/>
        <w:ind w:left="360"/>
        <w:outlineLvl w:val="1"/>
        <w:rPr>
          <w:rFonts w:ascii="Times New Roman" w:hAnsi="Times New Roman" w:cs="Times New Roman"/>
          <w:sz w:val="28"/>
          <w:szCs w:val="28"/>
        </w:rPr>
      </w:pP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1.1. Порядок предоставления субсидий из бюджета города Москвы юридическим лицам в целях возмещения части затрат, связанных с получением обучающимися среднего профессионального образования и (или) дополнительного профессионального образования </w:t>
      </w:r>
      <w:r w:rsidR="00C4083A" w:rsidRPr="00DC7F21">
        <w:rPr>
          <w:rFonts w:ascii="Times New Roman" w:hAnsi="Times New Roman" w:cs="Times New Roman"/>
          <w:sz w:val="28"/>
          <w:szCs w:val="28"/>
        </w:rPr>
        <w:t>в образовательных организациях, реализующих образовательные программы среднего профессионального образования и (или) дополнительного профессионального образования и осуществляющих образовательную деятельность на территории города Москвы</w:t>
      </w:r>
      <w:r w:rsidRPr="00DC7F21">
        <w:rPr>
          <w:rFonts w:ascii="Times New Roman" w:hAnsi="Times New Roman" w:cs="Times New Roman"/>
          <w:sz w:val="28"/>
          <w:szCs w:val="28"/>
        </w:rPr>
        <w:t xml:space="preserve"> (далее – Порядок), определяет правила предоставления субсидий из бюджета города Москвы юридическим лицам (за исключением государственных и   муниципальных учреждений) в целях возмещения части затрат, связанных с получением обучающимися среднего профессионального образования и (или)  дополнительного профессионального образования по договорам об образовании, заключенными с образовательными организациями</w:t>
      </w:r>
      <w:r w:rsidR="00885B81" w:rsidRPr="00DC7F21">
        <w:rPr>
          <w:rFonts w:ascii="Times New Roman" w:hAnsi="Times New Roman" w:cs="Times New Roman"/>
          <w:sz w:val="28"/>
          <w:szCs w:val="28"/>
        </w:rPr>
        <w:t>,</w:t>
      </w:r>
      <w:r w:rsidRPr="00DC7F21">
        <w:rPr>
          <w:rFonts w:ascii="Times New Roman" w:hAnsi="Times New Roman" w:cs="Times New Roman"/>
          <w:sz w:val="28"/>
          <w:szCs w:val="28"/>
        </w:rPr>
        <w:t xml:space="preserve"> </w:t>
      </w:r>
      <w:r w:rsidR="00C4083A" w:rsidRPr="00DC7F21">
        <w:rPr>
          <w:rFonts w:ascii="Times New Roman" w:hAnsi="Times New Roman" w:cs="Times New Roman"/>
          <w:sz w:val="28"/>
          <w:szCs w:val="28"/>
        </w:rPr>
        <w:t xml:space="preserve">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 </w:t>
      </w:r>
      <w:r w:rsidRPr="00DC7F21">
        <w:rPr>
          <w:rFonts w:ascii="Times New Roman" w:hAnsi="Times New Roman" w:cs="Times New Roman"/>
          <w:sz w:val="28"/>
          <w:szCs w:val="28"/>
        </w:rPr>
        <w:t xml:space="preserve">(далее – субсидии).  </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1.2. Субсидии предоставляются юридическим лицам (за исключением государственных и муниципальных  учреждений), заключившим договоры об образовании с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xml:space="preserve">, и лицами из числа граждан Российской Федерации, зачисленными на обучение </w:t>
      </w:r>
      <w:r w:rsidR="00C4083A" w:rsidRPr="00DC7F21">
        <w:rPr>
          <w:rFonts w:ascii="Times New Roman" w:hAnsi="Times New Roman" w:cs="Times New Roman"/>
          <w:sz w:val="28"/>
          <w:szCs w:val="28"/>
        </w:rPr>
        <w:t xml:space="preserve">в эти </w:t>
      </w:r>
      <w:r w:rsidRPr="00DC7F21">
        <w:rPr>
          <w:rFonts w:ascii="Times New Roman" w:hAnsi="Times New Roman" w:cs="Times New Roman"/>
          <w:sz w:val="28"/>
          <w:szCs w:val="28"/>
        </w:rPr>
        <w:t xml:space="preserve">образовательные организации, либо родителями, иными законными представителями зачисленных на обучение в </w:t>
      </w:r>
      <w:r w:rsidR="00C4083A" w:rsidRPr="00DC7F21">
        <w:rPr>
          <w:rFonts w:ascii="Times New Roman" w:hAnsi="Times New Roman" w:cs="Times New Roman"/>
          <w:sz w:val="28"/>
          <w:szCs w:val="28"/>
        </w:rPr>
        <w:t xml:space="preserve">эти </w:t>
      </w:r>
      <w:r w:rsidRPr="00DC7F21">
        <w:rPr>
          <w:rFonts w:ascii="Times New Roman" w:hAnsi="Times New Roman" w:cs="Times New Roman"/>
          <w:sz w:val="28"/>
          <w:szCs w:val="28"/>
        </w:rPr>
        <w:t xml:space="preserve">образовательные организации несовершеннолетних лиц их числа граждан Российской Федерации (далее – обучающиеся), предусматривающие обучение по </w:t>
      </w:r>
      <w:r w:rsidRPr="00DC7F21">
        <w:rPr>
          <w:rFonts w:ascii="Times New Roman" w:hAnsi="Times New Roman" w:cs="Times New Roman"/>
          <w:sz w:val="28"/>
          <w:szCs w:val="28"/>
        </w:rPr>
        <w:lastRenderedPageBreak/>
        <w:t>образовательным программам среднего профессионального образования и (или) по дополнительным профессиональным программам по профессиям и специальностям, включенным в перечень субсидируемых направлений подготовки по профессиям, специальностям рабочих и должностей служащих, программам дополнительного профессионального образования</w:t>
      </w:r>
      <w:r w:rsidR="006D3F9C" w:rsidRPr="00DC7F21">
        <w:rPr>
          <w:rFonts w:ascii="Times New Roman" w:hAnsi="Times New Roman" w:cs="Times New Roman"/>
          <w:sz w:val="28"/>
          <w:szCs w:val="28"/>
        </w:rPr>
        <w:t xml:space="preserve"> для предоставления юридическим лицам субсидий из бюджета города Москвы</w:t>
      </w:r>
      <w:r w:rsidR="006D3F9C" w:rsidRPr="00DC7F21">
        <w:t xml:space="preserve"> </w:t>
      </w:r>
      <w:r w:rsidR="006D3F9C" w:rsidRPr="00DC7F21">
        <w:rPr>
          <w:rFonts w:ascii="Times New Roman" w:hAnsi="Times New Roman" w:cs="Times New Roman"/>
          <w:sz w:val="28"/>
          <w:szCs w:val="28"/>
        </w:rPr>
        <w:t xml:space="preserve">в целях возмещения части затрат, связанных с получением </w:t>
      </w:r>
      <w:r w:rsidRPr="00DC7F21">
        <w:rPr>
          <w:rFonts w:ascii="Times New Roman" w:hAnsi="Times New Roman" w:cs="Times New Roman"/>
          <w:sz w:val="28"/>
          <w:szCs w:val="28"/>
        </w:rPr>
        <w:t xml:space="preserve">обучающимися </w:t>
      </w:r>
      <w:r w:rsidR="006D3F9C" w:rsidRPr="00DC7F21">
        <w:rPr>
          <w:rFonts w:ascii="Times New Roman" w:hAnsi="Times New Roman" w:cs="Times New Roman"/>
          <w:b/>
          <w:sz w:val="28"/>
          <w:szCs w:val="28"/>
        </w:rPr>
        <w:t xml:space="preserve"> </w:t>
      </w:r>
      <w:r w:rsidR="006D3F9C" w:rsidRPr="00DC7F21">
        <w:rPr>
          <w:rFonts w:ascii="Times New Roman" w:hAnsi="Times New Roman" w:cs="Times New Roman"/>
          <w:sz w:val="28"/>
          <w:szCs w:val="28"/>
        </w:rPr>
        <w:t>среднего профессионального образования и (или) дополнительного профессионального</w:t>
      </w:r>
      <w:r w:rsidR="006D3F9C" w:rsidRPr="00DC7F21">
        <w:rPr>
          <w:rFonts w:ascii="Times New Roman" w:hAnsi="Times New Roman" w:cs="Times New Roman"/>
          <w:b/>
          <w:sz w:val="28"/>
          <w:szCs w:val="28"/>
        </w:rPr>
        <w:t xml:space="preserve"> </w:t>
      </w:r>
      <w:r w:rsidR="006D3F9C" w:rsidRPr="00DC7F21">
        <w:rPr>
          <w:rFonts w:ascii="Times New Roman" w:hAnsi="Times New Roman" w:cs="Times New Roman"/>
          <w:sz w:val="28"/>
          <w:szCs w:val="28"/>
        </w:rPr>
        <w:t>образования</w:t>
      </w:r>
      <w:r w:rsidRPr="00DC7F21">
        <w:rPr>
          <w:rFonts w:ascii="Times New Roman" w:hAnsi="Times New Roman" w:cs="Times New Roman"/>
          <w:sz w:val="28"/>
          <w:szCs w:val="28"/>
        </w:rPr>
        <w:t xml:space="preserve"> (далее – договор об образовании).</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1.3. </w:t>
      </w:r>
      <w:bookmarkStart w:id="1" w:name="P57"/>
      <w:bookmarkEnd w:id="1"/>
      <w:r w:rsidRPr="00DC7F21">
        <w:rPr>
          <w:rFonts w:ascii="Times New Roman" w:hAnsi="Times New Roman" w:cs="Times New Roman"/>
          <w:sz w:val="28"/>
          <w:szCs w:val="28"/>
        </w:rPr>
        <w:t xml:space="preserve">Перечень субсидируемых направлений подготовки по профессиям, специальностям рабочих и должностей служащих, программам дополнительного профессионального образования, </w:t>
      </w:r>
      <w:r w:rsidR="006D3F9C" w:rsidRPr="00DC7F21">
        <w:rPr>
          <w:rFonts w:ascii="Times New Roman" w:hAnsi="Times New Roman" w:cs="Times New Roman"/>
          <w:sz w:val="28"/>
          <w:szCs w:val="28"/>
        </w:rPr>
        <w:t>для предоставления юридическим лицам субсидий из бюджета города Москвы</w:t>
      </w:r>
      <w:r w:rsidR="006D3F9C" w:rsidRPr="00DC7F21">
        <w:t xml:space="preserve"> </w:t>
      </w:r>
      <w:r w:rsidR="006D3F9C" w:rsidRPr="00DC7F21">
        <w:rPr>
          <w:rFonts w:ascii="Times New Roman" w:hAnsi="Times New Roman" w:cs="Times New Roman"/>
          <w:sz w:val="28"/>
          <w:szCs w:val="28"/>
        </w:rPr>
        <w:t>в целях возмещения части затрат, связанных с получением обучающимися среднего профессионального образования и (или) дополнительного профессионального образования</w:t>
      </w:r>
      <w:r w:rsidRPr="00DC7F21">
        <w:rPr>
          <w:rFonts w:ascii="Times New Roman" w:hAnsi="Times New Roman" w:cs="Times New Roman"/>
          <w:sz w:val="28"/>
          <w:szCs w:val="28"/>
        </w:rPr>
        <w:t xml:space="preserve"> (далее – Перечень субсидируемых направлений подготовки), формируется ежегодно Департаментом предпринимательства и инновационного развития города Москвы (далее - Департамент) и размещается на официальном сайте Департамента в информационно-телекоммуникационной сети Интернет в срок не позднее 30 </w:t>
      </w:r>
      <w:r w:rsidR="00E3251B" w:rsidRPr="00DC7F21">
        <w:rPr>
          <w:rFonts w:ascii="Times New Roman" w:hAnsi="Times New Roman" w:cs="Times New Roman"/>
          <w:sz w:val="28"/>
          <w:szCs w:val="28"/>
        </w:rPr>
        <w:t>сентября</w:t>
      </w:r>
      <w:r w:rsidRPr="00DC7F21">
        <w:rPr>
          <w:rFonts w:ascii="Times New Roman" w:hAnsi="Times New Roman" w:cs="Times New Roman"/>
          <w:sz w:val="28"/>
          <w:szCs w:val="28"/>
        </w:rPr>
        <w:t xml:space="preserve"> года, в котором осуществляется прием заявок на предоставление субсидии.</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1.4.  Перечень субсидируемых направлений подготовки формируется на основе анализа актуальных и перспективных направлений развития кадрового потенциала отраслей экономики </w:t>
      </w:r>
      <w:r w:rsidR="00885B81" w:rsidRPr="00DC7F21">
        <w:rPr>
          <w:rFonts w:ascii="Times New Roman" w:hAnsi="Times New Roman" w:cs="Times New Roman"/>
          <w:sz w:val="28"/>
          <w:szCs w:val="28"/>
        </w:rPr>
        <w:t xml:space="preserve">города Москвы </w:t>
      </w:r>
      <w:r w:rsidRPr="00DC7F21">
        <w:rPr>
          <w:rFonts w:ascii="Times New Roman" w:hAnsi="Times New Roman" w:cs="Times New Roman"/>
          <w:sz w:val="28"/>
          <w:szCs w:val="28"/>
        </w:rPr>
        <w:t>с учетом международных и российских перечней профессий, специальностей и стандартов, в том числе:</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1.4.1. Перечня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утвержденного Правительством Российской Федерации.</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1.4.2. Перечня профессий и специальностей, востребованных на рынке труда города Москвы, формируемого Департаментом труда и социальной защиты населения города Москвы.</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1.4.3. Списка 50 наиболее востребованных на рынке труда, новых и перспективных профессий, требующих среднего профессионального образования, формируемого Министерством труда и социальной защиты населения Российской Федерации.</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1.4.4. </w:t>
      </w:r>
      <w:r w:rsidR="009016F5" w:rsidRPr="00DC7F21">
        <w:rPr>
          <w:rFonts w:ascii="Times New Roman" w:hAnsi="Times New Roman" w:cs="Times New Roman"/>
          <w:sz w:val="28"/>
          <w:szCs w:val="28"/>
        </w:rPr>
        <w:t>Перечня компетенций</w:t>
      </w:r>
      <w:r w:rsidRPr="00DC7F21">
        <w:rPr>
          <w:rFonts w:ascii="Times New Roman" w:hAnsi="Times New Roman" w:cs="Times New Roman"/>
          <w:sz w:val="28"/>
          <w:szCs w:val="28"/>
        </w:rPr>
        <w:t xml:space="preserve"> Союза «</w:t>
      </w:r>
      <w:r w:rsidR="00DC7143" w:rsidRPr="00DC7F21">
        <w:rPr>
          <w:rFonts w:ascii="Times New Roman" w:hAnsi="Times New Roman" w:cs="Times New Roman"/>
          <w:sz w:val="28"/>
          <w:szCs w:val="28"/>
        </w:rPr>
        <w:t>Агентство развития профессиональных сообществ и рабочих кадров «</w:t>
      </w:r>
      <w:r w:rsidRPr="00DC7F21">
        <w:rPr>
          <w:rFonts w:ascii="Times New Roman" w:hAnsi="Times New Roman" w:cs="Times New Roman"/>
          <w:sz w:val="28"/>
          <w:szCs w:val="28"/>
        </w:rPr>
        <w:t>Молодые профессионалы (</w:t>
      </w:r>
      <w:proofErr w:type="spellStart"/>
      <w:r w:rsidRPr="00DC7F21">
        <w:rPr>
          <w:rFonts w:ascii="Times New Roman" w:hAnsi="Times New Roman" w:cs="Times New Roman"/>
          <w:sz w:val="28"/>
          <w:szCs w:val="28"/>
        </w:rPr>
        <w:t>Ворлдскиллс</w:t>
      </w:r>
      <w:proofErr w:type="spellEnd"/>
      <w:r w:rsidRPr="00DC7F21">
        <w:rPr>
          <w:rFonts w:ascii="Times New Roman" w:hAnsi="Times New Roman" w:cs="Times New Roman"/>
          <w:sz w:val="28"/>
          <w:szCs w:val="28"/>
        </w:rPr>
        <w:t xml:space="preserve"> Россия)».</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1.4.5. Списка профессий и специальностей, включенных в профессиональные образовательные программы, программы профессионального обучения и дополнительные профессиональные программы, которые реализуются осуществляющими деятельность в городе Москве образовательными организациями, получившими профессионально-общественную аккредитацию, и сведения о которых размещены</w:t>
      </w:r>
      <w:r w:rsidR="00DC7143" w:rsidRPr="00DC7F21">
        <w:rPr>
          <w:rFonts w:ascii="Times New Roman" w:hAnsi="Times New Roman" w:cs="Times New Roman"/>
          <w:sz w:val="28"/>
          <w:szCs w:val="28"/>
        </w:rPr>
        <w:t xml:space="preserve"> в </w:t>
      </w:r>
      <w:r w:rsidR="00DC7143" w:rsidRPr="00DC7F21">
        <w:rPr>
          <w:rFonts w:ascii="Times New Roman" w:hAnsi="Times New Roman" w:cs="Times New Roman"/>
          <w:sz w:val="28"/>
          <w:szCs w:val="28"/>
        </w:rPr>
        <w:lastRenderedPageBreak/>
        <w:t>автоматизированной информационной системе мониторинга результатов профессионально-общественной аккредитации образовательных программ</w:t>
      </w:r>
      <w:r w:rsidR="009F0A2A" w:rsidRPr="00DC7F21">
        <w:rPr>
          <w:rFonts w:ascii="Times New Roman" w:hAnsi="Times New Roman" w:cs="Times New Roman"/>
          <w:sz w:val="28"/>
          <w:szCs w:val="28"/>
        </w:rPr>
        <w:t xml:space="preserve">. </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1.4.6. </w:t>
      </w:r>
      <w:r w:rsidRPr="00DC7F21">
        <w:rPr>
          <w:rFonts w:ascii="Times New Roman" w:eastAsiaTheme="minorEastAsia" w:hAnsi="Times New Roman" w:cs="Times New Roman"/>
          <w:sz w:val="28"/>
          <w:szCs w:val="28"/>
          <w:lang w:eastAsia="zh-CN"/>
        </w:rPr>
        <w:t>П</w:t>
      </w:r>
      <w:r w:rsidRPr="00DC7F21">
        <w:rPr>
          <w:rFonts w:ascii="Times New Roman" w:hAnsi="Times New Roman" w:cs="Times New Roman"/>
          <w:sz w:val="28"/>
          <w:szCs w:val="28"/>
        </w:rPr>
        <w:t>редложений отраслевых органов исполнительной власти города Москвы по востребованным профессиям и специальностям среднего и дополнительного профессионального образования для включения в указанный перечень.</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1.5. Субсидии предоставляются юридическим лицам, указанным в пункте 1.2 настоящего Порядка и соответствующим следующим требованиям: </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1.5.1.  Регистрация юридического лица в качестве налогоплательщика на территории города Москвы и осуществление им деятельности  на территории города Москвы. </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1.5.2.  Наличие у юридического лица на день подачи заявки на предоставление субсидии действующего договора об образовании либо договора об образовании, предусматривавшего окончание обучения в период с 1 января года, предшествующего году подачи заявки на предоставление субсидии, </w:t>
      </w:r>
      <w:r w:rsidR="00DC7143" w:rsidRPr="00DC7F21">
        <w:rPr>
          <w:rFonts w:ascii="Times New Roman" w:hAnsi="Times New Roman" w:cs="Times New Roman"/>
          <w:sz w:val="28"/>
          <w:szCs w:val="28"/>
        </w:rPr>
        <w:t xml:space="preserve">до дня </w:t>
      </w:r>
      <w:r w:rsidRPr="00DC7F21">
        <w:rPr>
          <w:rFonts w:ascii="Times New Roman" w:hAnsi="Times New Roman" w:cs="Times New Roman"/>
          <w:sz w:val="28"/>
          <w:szCs w:val="28"/>
        </w:rPr>
        <w:t xml:space="preserve"> </w:t>
      </w:r>
      <w:r w:rsidR="009016F5" w:rsidRPr="00DC7F21">
        <w:rPr>
          <w:rFonts w:ascii="Times New Roman" w:hAnsi="Times New Roman" w:cs="Times New Roman"/>
          <w:sz w:val="28"/>
          <w:szCs w:val="28"/>
        </w:rPr>
        <w:t>подачи указанной заявки.</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1.5.3. Обеспечение юридическим лицом в течение одного года, предшествующего году подачи заявки на предоставление субсидии, выплаты заработной платы работникам в размере не ниже размера минимальной заработной платы, установленного Московским трехсторонним соглашением на соответствующий период между Правительством Москвы, московскими объединениями профсоюзов и московскими объединениями работодателей.</w:t>
      </w:r>
    </w:p>
    <w:p w:rsidR="00697C02" w:rsidRPr="00DC7F21" w:rsidRDefault="00697C02" w:rsidP="00DC7F21">
      <w:pPr>
        <w:pStyle w:val="ConsPlusNormal"/>
        <w:tabs>
          <w:tab w:val="left" w:pos="851"/>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 1.5.4. Юридическое лицо </w:t>
      </w:r>
      <w:bookmarkStart w:id="2" w:name="P62"/>
      <w:bookmarkStart w:id="3" w:name="P67"/>
      <w:bookmarkEnd w:id="2"/>
      <w:bookmarkEnd w:id="3"/>
      <w:r w:rsidRPr="00DC7F21">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7C02" w:rsidRPr="00DC7F21" w:rsidRDefault="00697C02" w:rsidP="00DC7F21">
      <w:pPr>
        <w:pStyle w:val="ConsPlusNormal"/>
        <w:ind w:firstLine="567"/>
        <w:jc w:val="both"/>
        <w:rPr>
          <w:rFonts w:ascii="Times New Roman" w:hAnsi="Times New Roman" w:cs="Times New Roman"/>
          <w:sz w:val="28"/>
          <w:szCs w:val="28"/>
        </w:rPr>
      </w:pPr>
      <w:r w:rsidRPr="00DC7F21">
        <w:rPr>
          <w:rFonts w:ascii="Times New Roman" w:hAnsi="Times New Roman" w:cs="Times New Roman"/>
          <w:sz w:val="28"/>
          <w:szCs w:val="28"/>
        </w:rPr>
        <w:t>1.5.5.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100,0 тыс. рублей.</w:t>
      </w:r>
    </w:p>
    <w:p w:rsidR="00697C02" w:rsidRPr="00DC7F21" w:rsidRDefault="00697C02" w:rsidP="00DC7F21">
      <w:pPr>
        <w:pStyle w:val="ConsPlusNormal"/>
        <w:ind w:firstLine="567"/>
        <w:jc w:val="both"/>
        <w:rPr>
          <w:rFonts w:ascii="Times New Roman" w:hAnsi="Times New Roman" w:cs="Times New Roman"/>
          <w:sz w:val="28"/>
          <w:szCs w:val="28"/>
        </w:rPr>
      </w:pPr>
      <w:r w:rsidRPr="00DC7F21">
        <w:rPr>
          <w:rFonts w:ascii="Times New Roman" w:hAnsi="Times New Roman" w:cs="Times New Roman"/>
          <w:sz w:val="28"/>
          <w:szCs w:val="28"/>
        </w:rPr>
        <w:t>1.5.6. Отсутствие проведения в отношении юридического лица процедуры реорганизации, ликвидации, банкротства или приостановления деятельности в порядке, предусмотренном Кодексом Российской Федерации об административных правонарушениях, на день подачи заявки предоставление субсидии.</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1.5.7. Отсутствие нарушений обязательств, предусмотренных договорами о предоставлении средств из бюджета города Москвы, в течение последних трех календарных лет, предшествующих дню подачи заявки на предоставление субсидии.</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1.5.8. Отсутствие у юридического лица действующего договора о </w:t>
      </w:r>
      <w:r w:rsidRPr="00DC7F21">
        <w:rPr>
          <w:rFonts w:ascii="Times New Roman" w:hAnsi="Times New Roman" w:cs="Times New Roman"/>
          <w:sz w:val="28"/>
          <w:szCs w:val="28"/>
        </w:rPr>
        <w:lastRenderedPageBreak/>
        <w:t>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заявки на предоставление субсидии.</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1.5.9. Подтверждение претендентом наличия обязательства обучающегося в срок не позднее трех месяцев после окончания обучения, профессиональной подготовки и переподготовки по договору об образовании в соответствии с полученной профессией (специальностью, квалификацией)  </w:t>
      </w:r>
      <w:r w:rsidR="00E73AE7" w:rsidRPr="00DC7F21">
        <w:rPr>
          <w:rFonts w:ascii="Times New Roman" w:hAnsi="Times New Roman" w:cs="Times New Roman"/>
          <w:sz w:val="28"/>
          <w:szCs w:val="28"/>
        </w:rPr>
        <w:t xml:space="preserve">начать </w:t>
      </w:r>
      <w:r w:rsidRPr="00DC7F21">
        <w:rPr>
          <w:rFonts w:ascii="Times New Roman" w:hAnsi="Times New Roman" w:cs="Times New Roman"/>
          <w:sz w:val="28"/>
          <w:szCs w:val="28"/>
        </w:rPr>
        <w:t>трудовую деятельность у юридического лица, оплатившего обучение и претендующего на получение субсидии,</w:t>
      </w:r>
      <w:r w:rsidR="00E73AE7" w:rsidRPr="00DC7F21">
        <w:rPr>
          <w:rFonts w:ascii="Times New Roman" w:hAnsi="Times New Roman" w:cs="Times New Roman"/>
          <w:sz w:val="28"/>
          <w:szCs w:val="28"/>
        </w:rPr>
        <w:t xml:space="preserve"> и осуществлять трудовую деятельность</w:t>
      </w:r>
      <w:r w:rsidRPr="00DC7F21">
        <w:rPr>
          <w:rFonts w:ascii="Times New Roman" w:hAnsi="Times New Roman" w:cs="Times New Roman"/>
          <w:sz w:val="28"/>
          <w:szCs w:val="28"/>
        </w:rPr>
        <w:t xml:space="preserve"> в течение не менее </w:t>
      </w:r>
      <w:r w:rsidR="000611E5" w:rsidRPr="00DC7F21">
        <w:rPr>
          <w:rFonts w:ascii="Times New Roman" w:hAnsi="Times New Roman" w:cs="Times New Roman"/>
          <w:sz w:val="28"/>
          <w:szCs w:val="28"/>
        </w:rPr>
        <w:t>12 календарных месяцев</w:t>
      </w:r>
      <w:r w:rsidRPr="00DC7F21">
        <w:rPr>
          <w:rFonts w:ascii="Times New Roman" w:hAnsi="Times New Roman" w:cs="Times New Roman"/>
          <w:sz w:val="28"/>
          <w:szCs w:val="28"/>
        </w:rPr>
        <w:t>.</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1.6. Субсидии предоставляются Департаментом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697C02" w:rsidRPr="00DC7F21" w:rsidRDefault="00697C02" w:rsidP="00DC7F21">
      <w:pPr>
        <w:pStyle w:val="ConsPlusNormal"/>
        <w:tabs>
          <w:tab w:val="left" w:pos="1134"/>
        </w:tabs>
        <w:ind w:firstLine="540"/>
        <w:jc w:val="both"/>
        <w:rPr>
          <w:rFonts w:ascii="Times New Roman" w:hAnsi="Times New Roman" w:cs="Times New Roman"/>
          <w:sz w:val="28"/>
          <w:szCs w:val="28"/>
        </w:rPr>
      </w:pPr>
    </w:p>
    <w:p w:rsidR="00697C02" w:rsidRPr="00DC7F21" w:rsidRDefault="00697C02" w:rsidP="00DC7F21">
      <w:pPr>
        <w:pStyle w:val="ConsPlusNormal"/>
        <w:numPr>
          <w:ilvl w:val="0"/>
          <w:numId w:val="1"/>
        </w:numPr>
        <w:tabs>
          <w:tab w:val="left" w:pos="1134"/>
          <w:tab w:val="left" w:pos="1985"/>
        </w:tabs>
        <w:ind w:left="0" w:firstLine="1560"/>
        <w:outlineLvl w:val="1"/>
        <w:rPr>
          <w:rFonts w:ascii="Times New Roman" w:hAnsi="Times New Roman" w:cs="Times New Roman"/>
          <w:sz w:val="28"/>
          <w:szCs w:val="28"/>
        </w:rPr>
      </w:pPr>
      <w:r w:rsidRPr="00DC7F21">
        <w:rPr>
          <w:rFonts w:ascii="Times New Roman" w:hAnsi="Times New Roman" w:cs="Times New Roman"/>
          <w:sz w:val="28"/>
          <w:szCs w:val="28"/>
        </w:rPr>
        <w:t>Порядок представления и рассмотрения заявок</w:t>
      </w:r>
    </w:p>
    <w:p w:rsidR="00697C02" w:rsidRPr="00DC7F21" w:rsidRDefault="00697C02" w:rsidP="00DC7F21">
      <w:pPr>
        <w:pStyle w:val="ConsPlusNormal"/>
        <w:tabs>
          <w:tab w:val="left" w:pos="1134"/>
          <w:tab w:val="left" w:pos="1560"/>
        </w:tabs>
        <w:ind w:firstLine="540"/>
        <w:jc w:val="center"/>
        <w:rPr>
          <w:rFonts w:ascii="Times New Roman" w:hAnsi="Times New Roman" w:cs="Times New Roman"/>
          <w:sz w:val="28"/>
          <w:szCs w:val="28"/>
        </w:rPr>
      </w:pPr>
      <w:r w:rsidRPr="00DC7F21">
        <w:rPr>
          <w:rFonts w:ascii="Times New Roman" w:hAnsi="Times New Roman" w:cs="Times New Roman"/>
          <w:sz w:val="28"/>
          <w:szCs w:val="28"/>
        </w:rPr>
        <w:t>на получение субсидий</w:t>
      </w:r>
    </w:p>
    <w:p w:rsidR="00697C02" w:rsidRPr="00DC7F21" w:rsidRDefault="00697C02" w:rsidP="00DC7F21">
      <w:pPr>
        <w:pStyle w:val="ConsPlusNormal"/>
        <w:tabs>
          <w:tab w:val="left" w:pos="1134"/>
        </w:tabs>
        <w:ind w:firstLine="540"/>
        <w:jc w:val="both"/>
        <w:rPr>
          <w:rFonts w:ascii="Times New Roman" w:hAnsi="Times New Roman" w:cs="Times New Roman"/>
          <w:sz w:val="28"/>
          <w:szCs w:val="28"/>
        </w:rPr>
      </w:pP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Для получения субсидии юридическое лицо, претендующее на получение субсидии (далее – претендент), представляет в Департамент заявку на предоставление субсидии (далее - заявка).</w:t>
      </w:r>
    </w:p>
    <w:p w:rsidR="00697C02" w:rsidRPr="00DC7F21" w:rsidRDefault="00697C02" w:rsidP="00DC7F21">
      <w:pPr>
        <w:pStyle w:val="ConsPlusNormal"/>
        <w:tabs>
          <w:tab w:val="left" w:pos="1134"/>
        </w:tabs>
        <w:ind w:firstLine="540"/>
        <w:jc w:val="both"/>
        <w:rPr>
          <w:rFonts w:ascii="Times New Roman" w:hAnsi="Times New Roman" w:cs="Times New Roman"/>
          <w:sz w:val="28"/>
          <w:szCs w:val="28"/>
        </w:rPr>
      </w:pPr>
      <w:r w:rsidRPr="00DC7F21">
        <w:rPr>
          <w:rFonts w:ascii="Times New Roman" w:hAnsi="Times New Roman" w:cs="Times New Roman"/>
          <w:sz w:val="28"/>
          <w:szCs w:val="28"/>
        </w:rPr>
        <w:t xml:space="preserve">Претендент при проведении каждого отбора на предоставление субсидии вправе подать только одну заявку. </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Одновременно с заявкой претендент представляет в Департамент документы, указанные в приложении 1 к настоящему Порядку.</w:t>
      </w:r>
      <w:r w:rsidRPr="00DC7F21" w:rsidDel="00E06D2F">
        <w:rPr>
          <w:rFonts w:ascii="Times New Roman" w:hAnsi="Times New Roman" w:cs="Times New Roman"/>
          <w:sz w:val="28"/>
          <w:szCs w:val="28"/>
        </w:rPr>
        <w:t xml:space="preserve"> </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 xml:space="preserve">Требования к форме заявки и ее содержанию, сроки начала и окончания приема заявок, срок рассмотрения заявок устанавливаются </w:t>
      </w:r>
      <w:r w:rsidR="006D3F9C" w:rsidRPr="00DC7F21">
        <w:rPr>
          <w:rFonts w:ascii="Times New Roman" w:hAnsi="Times New Roman" w:cs="Times New Roman"/>
          <w:sz w:val="28"/>
          <w:szCs w:val="28"/>
        </w:rPr>
        <w:t xml:space="preserve">правовым актом </w:t>
      </w:r>
      <w:r w:rsidRPr="00DC7F21">
        <w:rPr>
          <w:rFonts w:ascii="Times New Roman" w:hAnsi="Times New Roman" w:cs="Times New Roman"/>
          <w:sz w:val="28"/>
          <w:szCs w:val="28"/>
        </w:rPr>
        <w:t>Департамента и размещаются на официальном сайте Департамента в информационно-телекоммуникационной сети Интернет в срок не позднее 10 рабочих дней до дня начала приема заявок.</w:t>
      </w:r>
    </w:p>
    <w:p w:rsidR="00697C02" w:rsidRPr="00DC7F21" w:rsidRDefault="00697C02" w:rsidP="00DC7F21">
      <w:pPr>
        <w:pStyle w:val="ConsPlusNormal"/>
        <w:tabs>
          <w:tab w:val="left" w:pos="1134"/>
        </w:tabs>
        <w:ind w:firstLine="540"/>
        <w:jc w:val="both"/>
        <w:rPr>
          <w:rFonts w:ascii="Times New Roman" w:hAnsi="Times New Roman" w:cs="Times New Roman"/>
          <w:sz w:val="28"/>
          <w:szCs w:val="28"/>
        </w:rPr>
      </w:pPr>
      <w:r w:rsidRPr="00DC7F21">
        <w:rPr>
          <w:rFonts w:ascii="Times New Roman" w:hAnsi="Times New Roman" w:cs="Times New Roman"/>
          <w:sz w:val="28"/>
          <w:szCs w:val="28"/>
        </w:rPr>
        <w:t>Срок приема заявок не может составлять менее 15 рабочих дней.</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Департамент принимает</w:t>
      </w:r>
      <w:r w:rsidR="00885B81" w:rsidRPr="00DC7F21">
        <w:rPr>
          <w:rFonts w:ascii="Times New Roman" w:hAnsi="Times New Roman" w:cs="Times New Roman"/>
          <w:sz w:val="28"/>
          <w:szCs w:val="28"/>
        </w:rPr>
        <w:t>,</w:t>
      </w:r>
      <w:r w:rsidRPr="00DC7F21">
        <w:rPr>
          <w:rFonts w:ascii="Times New Roman" w:hAnsi="Times New Roman" w:cs="Times New Roman"/>
          <w:sz w:val="28"/>
          <w:szCs w:val="28"/>
        </w:rPr>
        <w:t xml:space="preserve"> незамедлительно регистрирует заявки с представленными документами</w:t>
      </w:r>
      <w:r w:rsidR="00885B81" w:rsidRPr="00DC7F21">
        <w:rPr>
          <w:rFonts w:ascii="Times New Roman" w:hAnsi="Times New Roman" w:cs="Times New Roman"/>
          <w:sz w:val="28"/>
          <w:szCs w:val="28"/>
        </w:rPr>
        <w:t xml:space="preserve"> и </w:t>
      </w:r>
      <w:r w:rsidRPr="00DC7F21">
        <w:rPr>
          <w:rFonts w:ascii="Times New Roman" w:hAnsi="Times New Roman" w:cs="Times New Roman"/>
          <w:sz w:val="28"/>
          <w:szCs w:val="28"/>
        </w:rPr>
        <w:t>в срок не позднее 10 рабочих дней со дня регистрации заявки проводит проверку соответствия претендента требованиям, установленным пунктом 1.</w:t>
      </w:r>
      <w:r w:rsidR="006D3F9C" w:rsidRPr="00DC7F21">
        <w:rPr>
          <w:rFonts w:ascii="Times New Roman" w:hAnsi="Times New Roman" w:cs="Times New Roman"/>
          <w:sz w:val="28"/>
          <w:szCs w:val="28"/>
        </w:rPr>
        <w:t xml:space="preserve">5 </w:t>
      </w:r>
      <w:r w:rsidRPr="00DC7F21">
        <w:rPr>
          <w:rFonts w:ascii="Times New Roman" w:hAnsi="Times New Roman" w:cs="Times New Roman"/>
          <w:sz w:val="28"/>
          <w:szCs w:val="28"/>
        </w:rPr>
        <w:t>настоящего Порядка, а также проверку соответствия заявки и прилагаемых к ней документов требованиям, установленным настоящим Порядком, в том числе требованиям к комплектности.</w:t>
      </w:r>
    </w:p>
    <w:p w:rsidR="00697C02" w:rsidRPr="00DC7F21" w:rsidRDefault="00697C02" w:rsidP="00DC7F21">
      <w:pPr>
        <w:pStyle w:val="ConsPlusNormal"/>
        <w:numPr>
          <w:ilvl w:val="1"/>
          <w:numId w:val="1"/>
        </w:numPr>
        <w:tabs>
          <w:tab w:val="left" w:pos="567"/>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Основанием для отказа в приеме заявки к рассмотрению является несоответствие заявки и (или) прилагаемых к ней документов требованиям, установленным настоящим Порядком, в том числе представление неполного комплекта документов, а также несоответствие претендента требованиям, установленным пунктом 1.</w:t>
      </w:r>
      <w:r w:rsidR="006D3F9C" w:rsidRPr="00DC7F21">
        <w:rPr>
          <w:rFonts w:ascii="Times New Roman" w:hAnsi="Times New Roman" w:cs="Times New Roman"/>
          <w:sz w:val="28"/>
          <w:szCs w:val="28"/>
        </w:rPr>
        <w:t xml:space="preserve">5 </w:t>
      </w:r>
      <w:r w:rsidRPr="00DC7F21">
        <w:rPr>
          <w:rFonts w:ascii="Times New Roman" w:hAnsi="Times New Roman" w:cs="Times New Roman"/>
          <w:sz w:val="28"/>
          <w:szCs w:val="28"/>
        </w:rPr>
        <w:t>настоящего Порядка.</w:t>
      </w:r>
    </w:p>
    <w:p w:rsidR="00697C02" w:rsidRPr="00DC7F21" w:rsidRDefault="00697C02" w:rsidP="00DC7F21">
      <w:pPr>
        <w:autoSpaceDE w:val="0"/>
        <w:autoSpaceDN w:val="0"/>
        <w:adjustRightInd w:val="0"/>
        <w:spacing w:after="0" w:line="240" w:lineRule="auto"/>
        <w:ind w:firstLine="540"/>
        <w:jc w:val="both"/>
        <w:rPr>
          <w:rFonts w:ascii="Times New Roman" w:hAnsi="Times New Roman" w:cs="Times New Roman"/>
          <w:sz w:val="28"/>
          <w:szCs w:val="28"/>
        </w:rPr>
      </w:pPr>
      <w:r w:rsidRPr="00DC7F21">
        <w:rPr>
          <w:rFonts w:ascii="Times New Roman" w:hAnsi="Times New Roman" w:cs="Times New Roman"/>
          <w:sz w:val="28"/>
          <w:szCs w:val="28"/>
        </w:rPr>
        <w:t xml:space="preserve">В случае отказа в приеме заявки к рассмотрению Департамент направляет претенденту письменное уведомление об отказе в приеме заявки к рассмотрению с указанием причин такого отказа способом, обеспечивающим </w:t>
      </w:r>
      <w:r w:rsidRPr="00DC7F21">
        <w:rPr>
          <w:rFonts w:ascii="Times New Roman" w:hAnsi="Times New Roman" w:cs="Times New Roman"/>
          <w:sz w:val="28"/>
          <w:szCs w:val="28"/>
        </w:rPr>
        <w:lastRenderedPageBreak/>
        <w:t>подтверждение получения указанного уведомления, в срок не позднее 10 рабочих дней со дня регистрации заявки</w:t>
      </w:r>
      <w:r w:rsidRPr="00DC7F21">
        <w:rPr>
          <w:rFonts w:ascii="Times New Roman" w:eastAsia="Times New Roman" w:hAnsi="Times New Roman" w:cs="Times New Roman"/>
          <w:sz w:val="28"/>
          <w:szCs w:val="28"/>
          <w:lang w:eastAsia="ru-RU"/>
        </w:rPr>
        <w:t>.</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В случае получения уведомления об отказе в приеме заявки к рассмотрению претендент  вправе повторно подать в установленном порядке доработанную заявку не позднее установленного Департаментом срока окончания приема заявок.</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В целях оценки заявок, ранжирования заявок и определения размера субсидий Департаментом создается отраслевая комиссия.</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Состав и порядок работы отраслевой комиссии устанавливаются правовым актом Департамента.</w:t>
      </w:r>
    </w:p>
    <w:p w:rsidR="00697C02" w:rsidRPr="00DC7F21" w:rsidRDefault="00697C02" w:rsidP="00DC7F21">
      <w:pPr>
        <w:pStyle w:val="ConsPlusNormal"/>
        <w:numPr>
          <w:ilvl w:val="1"/>
          <w:numId w:val="1"/>
        </w:numPr>
        <w:tabs>
          <w:tab w:val="left" w:pos="1134"/>
        </w:tabs>
        <w:ind w:left="0" w:firstLine="540"/>
        <w:jc w:val="both"/>
        <w:rPr>
          <w:rFonts w:ascii="Times New Roman" w:hAnsi="Times New Roman" w:cs="Times New Roman"/>
          <w:sz w:val="28"/>
          <w:szCs w:val="28"/>
        </w:rPr>
      </w:pPr>
      <w:r w:rsidRPr="00DC7F21">
        <w:rPr>
          <w:rFonts w:ascii="Times New Roman" w:hAnsi="Times New Roman" w:cs="Times New Roman"/>
          <w:sz w:val="28"/>
          <w:szCs w:val="28"/>
        </w:rPr>
        <w:t xml:space="preserve">Отраслевая комиссия оценивает заявки в соответствии с критериями оценки, установленными  </w:t>
      </w:r>
      <w:hyperlink w:anchor="P183" w:history="1">
        <w:r w:rsidRPr="00DC7F21">
          <w:rPr>
            <w:rFonts w:ascii="Times New Roman" w:hAnsi="Times New Roman" w:cs="Times New Roman"/>
            <w:sz w:val="28"/>
            <w:szCs w:val="28"/>
          </w:rPr>
          <w:t>приложением 2</w:t>
        </w:r>
      </w:hyperlink>
      <w:r w:rsidRPr="00DC7F21">
        <w:rPr>
          <w:rFonts w:ascii="Times New Roman" w:hAnsi="Times New Roman" w:cs="Times New Roman"/>
          <w:sz w:val="28"/>
          <w:szCs w:val="28"/>
        </w:rPr>
        <w:t xml:space="preserve"> к настоящему Порядку, и ранжирует заявки согласно соответствующим значениям оценки с присвоением каждой заявке порядкового номера.</w:t>
      </w:r>
    </w:p>
    <w:p w:rsidR="00697C02" w:rsidRPr="00DC7F21" w:rsidRDefault="00697C02" w:rsidP="00DC7F21">
      <w:pPr>
        <w:pStyle w:val="ConsPlusNormal"/>
        <w:tabs>
          <w:tab w:val="left" w:pos="1134"/>
        </w:tabs>
        <w:ind w:firstLine="540"/>
        <w:jc w:val="both"/>
        <w:rPr>
          <w:rFonts w:ascii="Times New Roman" w:hAnsi="Times New Roman" w:cs="Times New Roman"/>
          <w:sz w:val="28"/>
          <w:szCs w:val="28"/>
        </w:rPr>
      </w:pPr>
      <w:r w:rsidRPr="00DC7F21">
        <w:rPr>
          <w:rFonts w:ascii="Times New Roman" w:hAnsi="Times New Roman" w:cs="Times New Roman"/>
          <w:sz w:val="28"/>
          <w:szCs w:val="28"/>
        </w:rP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 </w:t>
      </w:r>
    </w:p>
    <w:p w:rsidR="00697C02" w:rsidRPr="00DC7F21" w:rsidRDefault="00697C02" w:rsidP="00DC7F21">
      <w:pPr>
        <w:pStyle w:val="ConsPlusNormal"/>
        <w:numPr>
          <w:ilvl w:val="1"/>
          <w:numId w:val="1"/>
        </w:numPr>
        <w:tabs>
          <w:tab w:val="left" w:pos="1276"/>
        </w:tabs>
        <w:ind w:left="0" w:firstLine="567"/>
        <w:jc w:val="both"/>
        <w:rPr>
          <w:rFonts w:ascii="Times New Roman" w:hAnsi="Times New Roman" w:cs="Times New Roman"/>
          <w:sz w:val="28"/>
          <w:szCs w:val="28"/>
        </w:rPr>
      </w:pPr>
      <w:r w:rsidRPr="00DC7F21">
        <w:rPr>
          <w:rFonts w:ascii="Times New Roman" w:hAnsi="Times New Roman" w:cs="Times New Roman"/>
          <w:sz w:val="28"/>
          <w:szCs w:val="28"/>
        </w:rPr>
        <w:t>Субсидии предоставляются претендентам, заявкам которых присвоены наименьшие порядковые номера.</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Количество претендентов, отбираемых для предоставления субсидий, определяется отраслевой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697C02" w:rsidRPr="00DC7F21" w:rsidRDefault="00697C02" w:rsidP="00DC7F21">
      <w:pPr>
        <w:pStyle w:val="ConsPlusNormal"/>
        <w:numPr>
          <w:ilvl w:val="1"/>
          <w:numId w:val="1"/>
        </w:numPr>
        <w:tabs>
          <w:tab w:val="left" w:pos="1276"/>
        </w:tabs>
        <w:ind w:left="0"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Размер субсидии определяется исходя из фактически понесенных и документально подтвержденных затрат претендента суммарно по всем договорам об образовании, указанным в заявке, понесенных претендентом в период с 1 января года, предшествующего году подачи заявки, до дня подачи заявки, и размера возмещаемых затрат претендента на одного обучающегося не более 120,0 тыс. рублей в расчете за один календарный год обучения. </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r w:rsidRPr="00DC7F21">
        <w:rPr>
          <w:rFonts w:ascii="Times New Roman" w:hAnsi="Times New Roman" w:cs="Times New Roman"/>
          <w:sz w:val="28"/>
          <w:szCs w:val="28"/>
        </w:rPr>
        <w:t>Субсидии предоставляются в размере, не превышающем 95 процентов фактически понесенных и документально подтвержденных затрат претендента суммарно по всем договорам об образовании, указанным в заявке, и при этом не превышающем 10 млн. рублей.</w:t>
      </w:r>
    </w:p>
    <w:p w:rsidR="00697C02" w:rsidRPr="00DC7F21" w:rsidRDefault="00697C02" w:rsidP="00DC7F21">
      <w:pPr>
        <w:pStyle w:val="ConsPlusNormal"/>
        <w:numPr>
          <w:ilvl w:val="1"/>
          <w:numId w:val="1"/>
        </w:numPr>
        <w:tabs>
          <w:tab w:val="left" w:pos="1276"/>
        </w:tabs>
        <w:ind w:left="0" w:firstLine="567"/>
        <w:jc w:val="both"/>
        <w:rPr>
          <w:rFonts w:ascii="Times New Roman" w:hAnsi="Times New Roman" w:cs="Times New Roman"/>
          <w:sz w:val="28"/>
          <w:szCs w:val="28"/>
        </w:rPr>
      </w:pPr>
      <w:r w:rsidRPr="00DC7F21">
        <w:rPr>
          <w:rFonts w:ascii="Times New Roman" w:hAnsi="Times New Roman" w:cs="Times New Roman"/>
          <w:sz w:val="28"/>
          <w:szCs w:val="28"/>
        </w:rPr>
        <w:t>По итогам рассмотрения заявок отраслевой комиссией составляется протокол об итогах рассмотрения заявок.</w:t>
      </w:r>
    </w:p>
    <w:p w:rsidR="00697C02" w:rsidRPr="00DC7F21" w:rsidRDefault="00697C02" w:rsidP="00DC7F21">
      <w:pPr>
        <w:pStyle w:val="ConsPlusNormal"/>
        <w:numPr>
          <w:ilvl w:val="1"/>
          <w:numId w:val="1"/>
        </w:numPr>
        <w:tabs>
          <w:tab w:val="left" w:pos="1276"/>
        </w:tabs>
        <w:ind w:left="0" w:firstLine="567"/>
        <w:jc w:val="both"/>
        <w:rPr>
          <w:rFonts w:ascii="Times New Roman" w:hAnsi="Times New Roman" w:cs="Times New Roman"/>
          <w:sz w:val="28"/>
          <w:szCs w:val="28"/>
        </w:rPr>
      </w:pPr>
      <w:r w:rsidRPr="00DC7F21">
        <w:rPr>
          <w:rFonts w:ascii="Times New Roman" w:hAnsi="Times New Roman" w:cs="Times New Roman"/>
          <w:sz w:val="28"/>
          <w:szCs w:val="28"/>
        </w:rPr>
        <w:t>Решение о предоставлении субсидии и ее размере или отказе в предоставлении субсидии принимается Департаментом на основании протокола отраслевой комиссии и оформляется правовым актом Департамента в срок не позднее 15 рабочих дней со дня подписания протокола заседания отраслевой комиссии, на котором подведены итоги рассмотрения заявок.</w:t>
      </w:r>
    </w:p>
    <w:p w:rsidR="00697C02" w:rsidRPr="00DC7F21" w:rsidRDefault="00697C02" w:rsidP="00DC7F21">
      <w:pPr>
        <w:pStyle w:val="ConsPlusNormal"/>
        <w:numPr>
          <w:ilvl w:val="1"/>
          <w:numId w:val="1"/>
        </w:numPr>
        <w:tabs>
          <w:tab w:val="left" w:pos="1276"/>
        </w:tabs>
        <w:ind w:left="0" w:firstLine="567"/>
        <w:jc w:val="both"/>
        <w:rPr>
          <w:rFonts w:ascii="Times New Roman" w:hAnsi="Times New Roman" w:cs="Times New Roman"/>
          <w:sz w:val="28"/>
          <w:szCs w:val="28"/>
        </w:rPr>
      </w:pPr>
      <w:r w:rsidRPr="00DC7F21">
        <w:rPr>
          <w:rFonts w:ascii="Times New Roman" w:hAnsi="Times New Roman" w:cs="Times New Roman"/>
          <w:sz w:val="28"/>
          <w:szCs w:val="28"/>
        </w:rPr>
        <w:t xml:space="preserve">Департамент направляет уведомление претенденту о принятом </w:t>
      </w:r>
      <w:r w:rsidRPr="00DC7F21">
        <w:rPr>
          <w:rFonts w:ascii="Times New Roman" w:hAnsi="Times New Roman" w:cs="Times New Roman"/>
          <w:sz w:val="28"/>
          <w:szCs w:val="28"/>
        </w:rPr>
        <w:lastRenderedPageBreak/>
        <w:t>решении</w:t>
      </w:r>
      <w:r w:rsidRPr="00DC7F21">
        <w:t xml:space="preserve"> </w:t>
      </w:r>
      <w:r w:rsidRPr="00DC7F21">
        <w:rPr>
          <w:rFonts w:ascii="Times New Roman" w:hAnsi="Times New Roman" w:cs="Times New Roman"/>
          <w:sz w:val="28"/>
          <w:szCs w:val="28"/>
        </w:rPr>
        <w:t xml:space="preserve">способом, обеспечивающим подтверждение получения указанного уведомления в срок не позднее 15 рабочих дней со дня принятия решения о предоставлении субсидии или об отказе в предоставлении субсидии, претенденту из числа </w:t>
      </w:r>
      <w:r w:rsidR="00DC7143" w:rsidRPr="00DC7F21">
        <w:rPr>
          <w:rFonts w:ascii="Times New Roman" w:hAnsi="Times New Roman" w:cs="Times New Roman"/>
          <w:sz w:val="28"/>
          <w:szCs w:val="28"/>
        </w:rPr>
        <w:t xml:space="preserve">субъектов </w:t>
      </w:r>
      <w:r w:rsidRPr="00DC7F21">
        <w:rPr>
          <w:rFonts w:ascii="Times New Roman" w:hAnsi="Times New Roman" w:cs="Times New Roman"/>
          <w:sz w:val="28"/>
          <w:szCs w:val="28"/>
        </w:rPr>
        <w:t>малого и среднего предпринимательства – в срок не позднее 5 рабочих дней со дня принятия решения о предоставлении субсидии или об отказе в предоставлении субсидии</w:t>
      </w:r>
    </w:p>
    <w:p w:rsidR="00697C02" w:rsidRPr="00DC7F21" w:rsidRDefault="00697C02" w:rsidP="00DC7F21">
      <w:pPr>
        <w:pStyle w:val="ConsPlusNormal"/>
        <w:tabs>
          <w:tab w:val="left" w:pos="1276"/>
        </w:tabs>
        <w:ind w:left="567"/>
        <w:jc w:val="both"/>
        <w:rPr>
          <w:rFonts w:ascii="Times New Roman" w:hAnsi="Times New Roman" w:cs="Times New Roman"/>
          <w:sz w:val="28"/>
          <w:szCs w:val="28"/>
        </w:rPr>
      </w:pPr>
    </w:p>
    <w:p w:rsidR="00697C02" w:rsidRPr="00DC7F21" w:rsidRDefault="00697C02" w:rsidP="00DC7F21">
      <w:pPr>
        <w:pStyle w:val="ConsPlusNormal"/>
        <w:numPr>
          <w:ilvl w:val="0"/>
          <w:numId w:val="1"/>
        </w:numPr>
        <w:tabs>
          <w:tab w:val="left" w:pos="1843"/>
          <w:tab w:val="left" w:pos="2268"/>
        </w:tabs>
        <w:ind w:left="0" w:firstLine="2410"/>
        <w:outlineLvl w:val="1"/>
        <w:rPr>
          <w:rFonts w:ascii="Times New Roman" w:hAnsi="Times New Roman" w:cs="Times New Roman"/>
          <w:sz w:val="28"/>
          <w:szCs w:val="28"/>
        </w:rPr>
      </w:pPr>
      <w:r w:rsidRPr="00DC7F21">
        <w:rPr>
          <w:rFonts w:ascii="Times New Roman" w:hAnsi="Times New Roman" w:cs="Times New Roman"/>
          <w:sz w:val="28"/>
          <w:szCs w:val="28"/>
        </w:rPr>
        <w:t xml:space="preserve">Порядок предоставления субсидий </w:t>
      </w:r>
    </w:p>
    <w:p w:rsidR="00697C02" w:rsidRPr="00DC7F21" w:rsidRDefault="00697C02" w:rsidP="00DC7F21">
      <w:pPr>
        <w:pStyle w:val="ConsPlusNormal"/>
        <w:tabs>
          <w:tab w:val="left" w:pos="1276"/>
        </w:tabs>
        <w:ind w:firstLine="709"/>
        <w:jc w:val="both"/>
        <w:rPr>
          <w:rFonts w:ascii="Times New Roman" w:hAnsi="Times New Roman" w:cs="Times New Roman"/>
          <w:sz w:val="28"/>
          <w:szCs w:val="28"/>
        </w:rPr>
      </w:pPr>
    </w:p>
    <w:p w:rsidR="00697C02" w:rsidRPr="00DC7F21" w:rsidRDefault="00697C02" w:rsidP="00DC7F21">
      <w:pPr>
        <w:pStyle w:val="ConsPlusNormal"/>
        <w:tabs>
          <w:tab w:val="left" w:pos="1276"/>
        </w:tabs>
        <w:ind w:firstLine="709"/>
        <w:jc w:val="both"/>
        <w:rPr>
          <w:rFonts w:ascii="Times New Roman" w:hAnsi="Times New Roman" w:cs="Times New Roman"/>
          <w:sz w:val="28"/>
          <w:szCs w:val="28"/>
        </w:rPr>
      </w:pPr>
      <w:r w:rsidRPr="00DC7F21">
        <w:rPr>
          <w:rFonts w:ascii="Times New Roman" w:hAnsi="Times New Roman" w:cs="Times New Roman"/>
          <w:sz w:val="28"/>
          <w:szCs w:val="28"/>
        </w:rPr>
        <w:t>3.1. Предоставление субсидии осуществляется на основании договора о предоставлении субсидии (далее – договор) между претендентом, в отношении которой принято решение о предоставлении субсидии (далее – получатель субсидии), и Департаментом.</w:t>
      </w:r>
    </w:p>
    <w:p w:rsidR="00697C02" w:rsidRPr="00DC7F21" w:rsidRDefault="00697C02" w:rsidP="00DC7F21">
      <w:pPr>
        <w:pStyle w:val="ConsPlusNormal"/>
        <w:tabs>
          <w:tab w:val="left" w:pos="1276"/>
        </w:tabs>
        <w:ind w:firstLine="709"/>
        <w:jc w:val="both"/>
        <w:rPr>
          <w:rFonts w:ascii="Times New Roman" w:hAnsi="Times New Roman" w:cs="Times New Roman"/>
          <w:sz w:val="28"/>
          <w:szCs w:val="28"/>
        </w:rPr>
      </w:pPr>
      <w:r w:rsidRPr="00DC7F21">
        <w:rPr>
          <w:rFonts w:ascii="Times New Roman" w:hAnsi="Times New Roman" w:cs="Times New Roman"/>
          <w:sz w:val="28"/>
          <w:szCs w:val="28"/>
        </w:rPr>
        <w:t>Примерная форма договора устанавливается Департаментом в соответствии с типовой формой договора, утвержденной Департаментом финансов города Москвы, и размещается на официальном сайте Департамента в информационно-телекоммуникационной сети Интернет.</w:t>
      </w:r>
    </w:p>
    <w:p w:rsidR="00697C02" w:rsidRPr="00DC7F21" w:rsidRDefault="00697C02" w:rsidP="00DC7F21">
      <w:pPr>
        <w:pStyle w:val="ConsPlusNormal"/>
        <w:tabs>
          <w:tab w:val="left" w:pos="1276"/>
        </w:tabs>
        <w:ind w:firstLine="709"/>
        <w:jc w:val="both"/>
        <w:rPr>
          <w:rFonts w:ascii="Times New Roman" w:hAnsi="Times New Roman" w:cs="Times New Roman"/>
          <w:sz w:val="28"/>
          <w:szCs w:val="28"/>
        </w:rPr>
      </w:pPr>
      <w:r w:rsidRPr="00DC7F21">
        <w:rPr>
          <w:rFonts w:ascii="Times New Roman" w:hAnsi="Times New Roman" w:cs="Times New Roman"/>
          <w:sz w:val="28"/>
          <w:szCs w:val="28"/>
        </w:rPr>
        <w:t>3.2. Департамент в срок не позднее 15 рабочих дней со дня принятия решения о предоставлении субсидии:</w:t>
      </w:r>
    </w:p>
    <w:p w:rsidR="00697C02" w:rsidRPr="00DC7F21" w:rsidRDefault="00697C02" w:rsidP="00DC7F21">
      <w:pPr>
        <w:pStyle w:val="ConsPlusNormal"/>
        <w:tabs>
          <w:tab w:val="left" w:pos="1276"/>
        </w:tabs>
        <w:ind w:firstLine="709"/>
        <w:jc w:val="both"/>
        <w:rPr>
          <w:rFonts w:ascii="Times New Roman" w:hAnsi="Times New Roman" w:cs="Times New Roman"/>
          <w:sz w:val="28"/>
          <w:szCs w:val="28"/>
        </w:rPr>
      </w:pPr>
      <w:r w:rsidRPr="00DC7F21">
        <w:rPr>
          <w:rFonts w:ascii="Times New Roman" w:hAnsi="Times New Roman" w:cs="Times New Roman"/>
          <w:sz w:val="28"/>
          <w:szCs w:val="28"/>
        </w:rPr>
        <w:t>3.2.1. Формирует сведения о договоре в автоматизированной системе управления городскими финансами города Москвы (далее - АСУ ГФ).</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3.2.2.  Направляет договор получателю субсидии для его подписания.</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3.3. Получатель субсидии подписывает со своей стороны договор и направляет его Департаменту в срок не позднее 5 рабочих дней со дня получения договора.</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3.4. Департамент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3.5. В случае непредставления получателем субсидии в установленном порядке подписанного со своей стороны договора Департамент принимает решение об отказе в предоставлении субсидии и подписании договора, о чем в срок не позднее 7 рабочих дней со дня истечения срока, указанного в пункте 3.3 настоящего Порядка, направляет соответствующее уведомление получателю субсидии способом, обеспечивающим подтверждение получения указанного уведомления.</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3.6. Субсидия перечисляется в сроки, указанные в договоре, с единого счета по исполнению бюджета города Москвы на счет получателя субсидии в соответствии с договором.</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bookmarkStart w:id="4" w:name="P110"/>
      <w:bookmarkEnd w:id="4"/>
      <w:r w:rsidRPr="00DC7F21">
        <w:rPr>
          <w:rFonts w:ascii="Times New Roman" w:hAnsi="Times New Roman" w:cs="Times New Roman"/>
          <w:sz w:val="28"/>
          <w:szCs w:val="28"/>
        </w:rPr>
        <w:t>3.7. Департамент ведет реестр договоров и получателей субсидий.</w:t>
      </w:r>
    </w:p>
    <w:p w:rsidR="00697C02" w:rsidRPr="00DC7F21" w:rsidRDefault="00697C02" w:rsidP="00DC7F21">
      <w:pPr>
        <w:pStyle w:val="ConsPlusNormal"/>
        <w:tabs>
          <w:tab w:val="left" w:pos="1134"/>
        </w:tabs>
        <w:ind w:firstLine="567"/>
        <w:jc w:val="both"/>
        <w:rPr>
          <w:rFonts w:ascii="Times New Roman" w:hAnsi="Times New Roman" w:cs="Times New Roman"/>
          <w:sz w:val="28"/>
          <w:szCs w:val="28"/>
        </w:rPr>
      </w:pPr>
    </w:p>
    <w:p w:rsidR="00697C02" w:rsidRPr="00DC7F21" w:rsidRDefault="00697C02" w:rsidP="00DC7F21">
      <w:pPr>
        <w:pStyle w:val="ConsPlusNormal"/>
        <w:numPr>
          <w:ilvl w:val="0"/>
          <w:numId w:val="1"/>
        </w:numPr>
        <w:tabs>
          <w:tab w:val="left" w:pos="567"/>
        </w:tabs>
        <w:ind w:left="426" w:right="565" w:firstLine="567"/>
        <w:jc w:val="center"/>
        <w:rPr>
          <w:rFonts w:ascii="Times New Roman" w:hAnsi="Times New Roman" w:cs="Times New Roman"/>
          <w:sz w:val="28"/>
          <w:szCs w:val="28"/>
        </w:rPr>
      </w:pPr>
      <w:r w:rsidRPr="00DC7F21">
        <w:rPr>
          <w:rFonts w:ascii="Times New Roman" w:hAnsi="Times New Roman" w:cs="Times New Roman"/>
          <w:sz w:val="28"/>
          <w:szCs w:val="28"/>
        </w:rPr>
        <w:t xml:space="preserve">Порядок осуществления </w:t>
      </w:r>
      <w:bookmarkStart w:id="5" w:name="_GoBack"/>
      <w:bookmarkEnd w:id="5"/>
      <w:r w:rsidRPr="00DC7F21">
        <w:rPr>
          <w:rFonts w:ascii="Times New Roman" w:hAnsi="Times New Roman" w:cs="Times New Roman"/>
          <w:sz w:val="28"/>
          <w:szCs w:val="28"/>
        </w:rPr>
        <w:t>контроля за соблюдением условий, целей и порядка предоставления субсидий, меры ответственности за их нарушение</w:t>
      </w:r>
    </w:p>
    <w:p w:rsidR="00697C02" w:rsidRPr="00DC7F21" w:rsidRDefault="00697C02" w:rsidP="00DC7F21">
      <w:pPr>
        <w:pStyle w:val="ConsPlusNormal"/>
        <w:tabs>
          <w:tab w:val="left" w:pos="567"/>
        </w:tabs>
        <w:ind w:left="993" w:right="565"/>
        <w:rPr>
          <w:rFonts w:ascii="Times New Roman" w:hAnsi="Times New Roman" w:cs="Times New Roman"/>
          <w:sz w:val="28"/>
          <w:szCs w:val="28"/>
        </w:rPr>
      </w:pP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lastRenderedPageBreak/>
        <w:t>4.1. Департамент и орган государственного финансового контроля осуществляют обязательную проверку соблюдения  получателями субсидий условий, целей и порядка их предоставления.</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4.2. Получатель субсидии несет ответственность за достоверность представляемых в Департамент </w:t>
      </w:r>
      <w:r w:rsidR="00885B81" w:rsidRPr="00DC7F21">
        <w:rPr>
          <w:rFonts w:ascii="Times New Roman" w:hAnsi="Times New Roman" w:cs="Times New Roman"/>
          <w:sz w:val="28"/>
          <w:szCs w:val="28"/>
        </w:rPr>
        <w:t xml:space="preserve">сведений </w:t>
      </w:r>
      <w:r w:rsidRPr="00DC7F21">
        <w:rPr>
          <w:rFonts w:ascii="Times New Roman" w:hAnsi="Times New Roman" w:cs="Times New Roman"/>
          <w:sz w:val="28"/>
          <w:szCs w:val="28"/>
        </w:rPr>
        <w:t>в соответствии с законодательством Российской Федерации.</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bookmarkStart w:id="6" w:name="P119"/>
      <w:bookmarkEnd w:id="6"/>
      <w:r w:rsidRPr="00DC7F21">
        <w:rPr>
          <w:rFonts w:ascii="Times New Roman" w:hAnsi="Times New Roman" w:cs="Times New Roman"/>
          <w:sz w:val="28"/>
          <w:szCs w:val="28"/>
        </w:rPr>
        <w:t>4.3. В случае нарушения получателем субсидии условий предоставления субсидии Департамент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 способом, обеспечивающим подтверждение указанного уведомления.</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4.4. В случае </w:t>
      </w:r>
      <w:proofErr w:type="spellStart"/>
      <w:r w:rsidRPr="00DC7F21">
        <w:rPr>
          <w:rFonts w:ascii="Times New Roman" w:hAnsi="Times New Roman" w:cs="Times New Roman"/>
          <w:sz w:val="28"/>
          <w:szCs w:val="28"/>
        </w:rPr>
        <w:t>неустранения</w:t>
      </w:r>
      <w:proofErr w:type="spellEnd"/>
      <w:r w:rsidRPr="00DC7F21">
        <w:rPr>
          <w:rFonts w:ascii="Times New Roman" w:hAnsi="Times New Roman" w:cs="Times New Roman"/>
          <w:sz w:val="28"/>
          <w:szCs w:val="28"/>
        </w:rPr>
        <w:t xml:space="preserve"> нарушений в сроки, указанные в акте, Департамент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использованных с нарушением условий предоставления субсидии, оформляемое в виде правового акта Департамента.</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4.5. </w:t>
      </w:r>
      <w:r w:rsidR="00DC7143" w:rsidRPr="00DC7F21">
        <w:rPr>
          <w:rFonts w:ascii="Times New Roman" w:hAnsi="Times New Roman" w:cs="Times New Roman"/>
          <w:sz w:val="28"/>
          <w:szCs w:val="28"/>
        </w:rPr>
        <w:t>Департамент в</w:t>
      </w:r>
      <w:r w:rsidRPr="00DC7F21">
        <w:rPr>
          <w:rFonts w:ascii="Times New Roman" w:hAnsi="Times New Roman" w:cs="Times New Roman"/>
          <w:sz w:val="28"/>
          <w:szCs w:val="28"/>
        </w:rPr>
        <w:t xml:space="preserve"> срок не позднее 5 рабочих дней со дня подписания правового акта Департамента </w:t>
      </w:r>
      <w:r w:rsidR="00DC7143" w:rsidRPr="00DC7F21">
        <w:rPr>
          <w:rFonts w:ascii="Times New Roman" w:hAnsi="Times New Roman" w:cs="Times New Roman"/>
          <w:sz w:val="28"/>
          <w:szCs w:val="28"/>
        </w:rPr>
        <w:t>о возврате в бюджет города Москвы средств субсидии, использованных с нарушением условий предоставления субсидии,</w:t>
      </w:r>
      <w:r w:rsidR="00DC7143" w:rsidRPr="00DC7F21" w:rsidDel="00DC7143">
        <w:rPr>
          <w:rFonts w:ascii="Times New Roman" w:hAnsi="Times New Roman" w:cs="Times New Roman"/>
          <w:sz w:val="28"/>
          <w:szCs w:val="28"/>
        </w:rPr>
        <w:t xml:space="preserve"> </w:t>
      </w:r>
      <w:r w:rsidRPr="00DC7F21">
        <w:rPr>
          <w:rFonts w:ascii="Times New Roman" w:hAnsi="Times New Roman" w:cs="Times New Roman"/>
          <w:sz w:val="28"/>
          <w:szCs w:val="28"/>
        </w:rPr>
        <w:t>направляет указанный правовой акт получателю субсидии способом, обеспечивающим подтверждение указанного уведомления, вместе с требованием о возврате субсидии в бюджет города Москвы, содержащим сумму и реквизиты банковского счета, на который должен быть осуществлен возврат субсидии.</w:t>
      </w:r>
    </w:p>
    <w:p w:rsidR="006C0984"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4.6. Получатель субсидии обязан осуществить возврат субсидии в срок не позднее 10 рабочих дней со дня получения требования о возврате субсидии. </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В случае невозврата субсидии сумма, израсходованная с нарушением условий ее предоставления, подлежит взысканию в бюджет города Москвы в установленном порядке.</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4.7. </w:t>
      </w:r>
      <w:r w:rsidR="000F0745" w:rsidRPr="00DC7F21">
        <w:rPr>
          <w:rFonts w:ascii="Times New Roman" w:hAnsi="Times New Roman" w:cs="Times New Roman"/>
          <w:sz w:val="28"/>
          <w:szCs w:val="28"/>
        </w:rPr>
        <w:t xml:space="preserve">Основанием для </w:t>
      </w:r>
      <w:proofErr w:type="gramStart"/>
      <w:r w:rsidR="000F0745" w:rsidRPr="00DC7F21">
        <w:rPr>
          <w:rFonts w:ascii="Times New Roman" w:hAnsi="Times New Roman" w:cs="Times New Roman"/>
          <w:sz w:val="28"/>
          <w:szCs w:val="28"/>
        </w:rPr>
        <w:t xml:space="preserve">возврата </w:t>
      </w:r>
      <w:r w:rsidRPr="00DC7F21">
        <w:rPr>
          <w:rFonts w:ascii="Times New Roman" w:hAnsi="Times New Roman" w:cs="Times New Roman"/>
          <w:sz w:val="28"/>
          <w:szCs w:val="28"/>
        </w:rPr>
        <w:t xml:space="preserve"> субсидии</w:t>
      </w:r>
      <w:proofErr w:type="gramEnd"/>
      <w:r w:rsidRPr="00DC7F21">
        <w:rPr>
          <w:rFonts w:ascii="Times New Roman" w:hAnsi="Times New Roman" w:cs="Times New Roman"/>
          <w:sz w:val="28"/>
          <w:szCs w:val="28"/>
        </w:rPr>
        <w:t xml:space="preserve"> также </w:t>
      </w:r>
      <w:r w:rsidR="000611E5" w:rsidRPr="00DC7F21">
        <w:rPr>
          <w:rFonts w:ascii="Times New Roman" w:hAnsi="Times New Roman" w:cs="Times New Roman"/>
          <w:sz w:val="28"/>
          <w:szCs w:val="28"/>
        </w:rPr>
        <w:t>является</w:t>
      </w:r>
      <w:r w:rsidRPr="00DC7F21">
        <w:rPr>
          <w:rFonts w:ascii="Times New Roman" w:hAnsi="Times New Roman" w:cs="Times New Roman"/>
          <w:sz w:val="28"/>
          <w:szCs w:val="28"/>
        </w:rPr>
        <w:t>:</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4.7.1. </w:t>
      </w:r>
      <w:r w:rsidR="000611E5" w:rsidRPr="00DC7F21">
        <w:rPr>
          <w:rFonts w:ascii="Times New Roman" w:hAnsi="Times New Roman" w:cs="Times New Roman"/>
          <w:sz w:val="28"/>
          <w:szCs w:val="28"/>
        </w:rPr>
        <w:t xml:space="preserve">Несоответствие </w:t>
      </w:r>
      <w:r w:rsidRPr="00DC7F21">
        <w:rPr>
          <w:rFonts w:ascii="Times New Roman" w:hAnsi="Times New Roman" w:cs="Times New Roman"/>
          <w:sz w:val="28"/>
          <w:szCs w:val="28"/>
        </w:rPr>
        <w:t xml:space="preserve">количества лиц, </w:t>
      </w:r>
      <w:r w:rsidR="000F0745" w:rsidRPr="00DC7F21">
        <w:rPr>
          <w:rFonts w:ascii="Times New Roman" w:hAnsi="Times New Roman" w:cs="Times New Roman"/>
          <w:sz w:val="28"/>
          <w:szCs w:val="28"/>
        </w:rPr>
        <w:t xml:space="preserve">окончивших </w:t>
      </w:r>
      <w:r w:rsidR="00DB6EBF" w:rsidRPr="00DC7F21">
        <w:rPr>
          <w:rFonts w:ascii="Times New Roman" w:hAnsi="Times New Roman" w:cs="Times New Roman"/>
          <w:sz w:val="28"/>
          <w:szCs w:val="28"/>
        </w:rPr>
        <w:t xml:space="preserve">в последние 15 календарных месяцев </w:t>
      </w:r>
      <w:r w:rsidR="000F0745" w:rsidRPr="00DC7F21">
        <w:rPr>
          <w:rFonts w:ascii="Times New Roman" w:hAnsi="Times New Roman" w:cs="Times New Roman"/>
          <w:sz w:val="28"/>
          <w:szCs w:val="28"/>
        </w:rPr>
        <w:t>обучение по договорам об образовании</w:t>
      </w:r>
      <w:r w:rsidRPr="00DC7F21">
        <w:rPr>
          <w:rFonts w:ascii="Times New Roman" w:hAnsi="Times New Roman" w:cs="Times New Roman"/>
          <w:sz w:val="28"/>
          <w:szCs w:val="28"/>
        </w:rPr>
        <w:t xml:space="preserve">, количеству лиц, </w:t>
      </w:r>
      <w:r w:rsidR="000F0745" w:rsidRPr="00DC7F21">
        <w:rPr>
          <w:rFonts w:ascii="Times New Roman" w:hAnsi="Times New Roman" w:cs="Times New Roman"/>
          <w:sz w:val="28"/>
          <w:szCs w:val="28"/>
        </w:rPr>
        <w:t xml:space="preserve">окончивших </w:t>
      </w:r>
      <w:r w:rsidR="00DB6EBF" w:rsidRPr="00DC7F21">
        <w:rPr>
          <w:rFonts w:ascii="Times New Roman" w:hAnsi="Times New Roman" w:cs="Times New Roman"/>
          <w:sz w:val="28"/>
          <w:szCs w:val="28"/>
        </w:rPr>
        <w:t xml:space="preserve">в последние 15 календарных месяцев </w:t>
      </w:r>
      <w:r w:rsidR="000611E5" w:rsidRPr="00DC7F21">
        <w:rPr>
          <w:rFonts w:ascii="Times New Roman" w:hAnsi="Times New Roman" w:cs="Times New Roman"/>
          <w:sz w:val="28"/>
          <w:szCs w:val="28"/>
        </w:rPr>
        <w:t xml:space="preserve">обучение </w:t>
      </w:r>
      <w:r w:rsidR="000F0745" w:rsidRPr="00DC7F21">
        <w:rPr>
          <w:rFonts w:ascii="Times New Roman" w:hAnsi="Times New Roman" w:cs="Times New Roman"/>
          <w:sz w:val="28"/>
          <w:szCs w:val="28"/>
        </w:rPr>
        <w:t xml:space="preserve">по договорам об образовании </w:t>
      </w:r>
      <w:r w:rsidRPr="00DC7F21">
        <w:rPr>
          <w:rFonts w:ascii="Times New Roman" w:hAnsi="Times New Roman" w:cs="Times New Roman"/>
          <w:sz w:val="28"/>
          <w:szCs w:val="28"/>
        </w:rPr>
        <w:t>и находящихся в трудовых отношениях с получателем субсидии после окончания обучения.</w:t>
      </w:r>
    </w:p>
    <w:p w:rsidR="000F0745" w:rsidRPr="00DC7F21" w:rsidRDefault="000F0745" w:rsidP="00DC7F21">
      <w:pPr>
        <w:pStyle w:val="ConsPlusNormal"/>
        <w:tabs>
          <w:tab w:val="left" w:pos="567"/>
        </w:tabs>
        <w:ind w:firstLine="567"/>
        <w:jc w:val="both"/>
        <w:rPr>
          <w:rFonts w:ascii="Times New Roman" w:hAnsi="Times New Roman" w:cs="Times New Roman"/>
          <w:sz w:val="28"/>
          <w:szCs w:val="28"/>
        </w:rPr>
      </w:pPr>
      <w:r w:rsidRPr="00DC7F21">
        <w:rPr>
          <w:rFonts w:ascii="Times New Roman" w:hAnsi="Times New Roman" w:cs="Times New Roman"/>
          <w:sz w:val="28"/>
          <w:szCs w:val="28"/>
        </w:rPr>
        <w:t>4.7.2. Досрочно</w:t>
      </w:r>
      <w:r w:rsidR="000611E5" w:rsidRPr="00DC7F21">
        <w:rPr>
          <w:rFonts w:ascii="Times New Roman" w:hAnsi="Times New Roman" w:cs="Times New Roman"/>
          <w:sz w:val="28"/>
          <w:szCs w:val="28"/>
        </w:rPr>
        <w:t>е</w:t>
      </w:r>
      <w:r w:rsidRPr="00DC7F21">
        <w:rPr>
          <w:rFonts w:ascii="Times New Roman" w:hAnsi="Times New Roman" w:cs="Times New Roman"/>
          <w:sz w:val="28"/>
          <w:szCs w:val="28"/>
        </w:rPr>
        <w:t xml:space="preserve"> расторжени</w:t>
      </w:r>
      <w:r w:rsidR="000611E5" w:rsidRPr="00DC7F21">
        <w:rPr>
          <w:rFonts w:ascii="Times New Roman" w:hAnsi="Times New Roman" w:cs="Times New Roman"/>
          <w:sz w:val="28"/>
          <w:szCs w:val="28"/>
        </w:rPr>
        <w:t>е</w:t>
      </w:r>
      <w:r w:rsidRPr="00DC7F21">
        <w:rPr>
          <w:rFonts w:ascii="Times New Roman" w:hAnsi="Times New Roman" w:cs="Times New Roman"/>
          <w:sz w:val="28"/>
          <w:szCs w:val="28"/>
        </w:rPr>
        <w:t xml:space="preserve"> договора об образовании, по которому производится возмещение затрат за счет предоставляемой субсидии. </w:t>
      </w:r>
    </w:p>
    <w:p w:rsidR="00697C02" w:rsidRPr="00DC7F21" w:rsidRDefault="000611E5"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4.8. При наличии основания для возврата субсидии, предусмотренной пунктом 4.7.1 настоящего Порядка, </w:t>
      </w:r>
      <w:r w:rsidR="00697C02" w:rsidRPr="00DC7F21">
        <w:rPr>
          <w:rFonts w:ascii="Times New Roman" w:hAnsi="Times New Roman" w:cs="Times New Roman"/>
          <w:sz w:val="28"/>
          <w:szCs w:val="28"/>
        </w:rPr>
        <w:t xml:space="preserve">возврату подлежит сумма субсидии, уменьшенная на сумму затрат, исчисленную пропорционально </w:t>
      </w:r>
      <w:r w:rsidRPr="00DC7F21">
        <w:rPr>
          <w:rFonts w:ascii="Times New Roman" w:hAnsi="Times New Roman" w:cs="Times New Roman"/>
          <w:sz w:val="28"/>
          <w:szCs w:val="28"/>
        </w:rPr>
        <w:t xml:space="preserve">количеству лиц, окончивших </w:t>
      </w:r>
      <w:r w:rsidR="00DB6EBF" w:rsidRPr="00DC7F21">
        <w:rPr>
          <w:rFonts w:ascii="Times New Roman" w:hAnsi="Times New Roman" w:cs="Times New Roman"/>
          <w:sz w:val="28"/>
          <w:szCs w:val="28"/>
        </w:rPr>
        <w:t xml:space="preserve">в последние 15 календарных месяцев </w:t>
      </w:r>
      <w:r w:rsidRPr="00DC7F21">
        <w:rPr>
          <w:rFonts w:ascii="Times New Roman" w:hAnsi="Times New Roman" w:cs="Times New Roman"/>
          <w:sz w:val="28"/>
          <w:szCs w:val="28"/>
        </w:rPr>
        <w:t>обучение по договорам об образовании и находящихся в трудовых отношениях с получателем субсидии после окончания обучения</w:t>
      </w:r>
      <w:r w:rsidR="00697C02" w:rsidRPr="00DC7F21">
        <w:rPr>
          <w:rFonts w:ascii="Times New Roman" w:hAnsi="Times New Roman" w:cs="Times New Roman"/>
          <w:sz w:val="28"/>
          <w:szCs w:val="28"/>
        </w:rPr>
        <w:t>.</w:t>
      </w:r>
    </w:p>
    <w:p w:rsidR="006C0984" w:rsidRPr="00DC7F21" w:rsidRDefault="00BE4A0E" w:rsidP="00DC7F21">
      <w:pPr>
        <w:pStyle w:val="ConsPlusNormal"/>
        <w:tabs>
          <w:tab w:val="left" w:pos="567"/>
        </w:tabs>
        <w:ind w:firstLine="567"/>
        <w:jc w:val="both"/>
        <w:rPr>
          <w:rFonts w:ascii="Times New Roman" w:hAnsi="Times New Roman" w:cs="Times New Roman"/>
          <w:sz w:val="28"/>
          <w:szCs w:val="28"/>
        </w:rPr>
      </w:pPr>
      <w:r w:rsidRPr="00DC7F21">
        <w:rPr>
          <w:rFonts w:ascii="Times New Roman" w:hAnsi="Times New Roman" w:cs="Times New Roman"/>
          <w:sz w:val="28"/>
          <w:szCs w:val="28"/>
        </w:rPr>
        <w:t>4.</w:t>
      </w:r>
      <w:r w:rsidR="00D064A0" w:rsidRPr="00DC7F21">
        <w:rPr>
          <w:rFonts w:ascii="Times New Roman" w:hAnsi="Times New Roman" w:cs="Times New Roman"/>
          <w:sz w:val="28"/>
          <w:szCs w:val="28"/>
        </w:rPr>
        <w:t>9</w:t>
      </w:r>
      <w:r w:rsidRPr="00DC7F21">
        <w:rPr>
          <w:rFonts w:ascii="Times New Roman" w:hAnsi="Times New Roman" w:cs="Times New Roman"/>
          <w:sz w:val="28"/>
          <w:szCs w:val="28"/>
        </w:rPr>
        <w:t xml:space="preserve">. При наличии основания для возврата субсидии, предусмотренной </w:t>
      </w:r>
      <w:r w:rsidRPr="00DC7F21">
        <w:rPr>
          <w:rFonts w:ascii="Times New Roman" w:hAnsi="Times New Roman" w:cs="Times New Roman"/>
          <w:sz w:val="28"/>
          <w:szCs w:val="28"/>
        </w:rPr>
        <w:lastRenderedPageBreak/>
        <w:t xml:space="preserve">пунктом 4.7.2 настоящего Порядка, </w:t>
      </w:r>
      <w:r w:rsidR="00697C02" w:rsidRPr="00DC7F21">
        <w:rPr>
          <w:rFonts w:ascii="Times New Roman" w:hAnsi="Times New Roman" w:cs="Times New Roman"/>
          <w:sz w:val="28"/>
          <w:szCs w:val="28"/>
        </w:rPr>
        <w:t>возврату подлежит сумма субсидии, равная фактически</w:t>
      </w:r>
      <w:r w:rsidR="006C0984" w:rsidRPr="00DC7F21">
        <w:rPr>
          <w:rFonts w:ascii="Times New Roman" w:hAnsi="Times New Roman" w:cs="Times New Roman"/>
          <w:sz w:val="28"/>
          <w:szCs w:val="28"/>
        </w:rPr>
        <w:t xml:space="preserve"> произведенным получателем субсидии </w:t>
      </w:r>
      <w:r w:rsidR="00697C02" w:rsidRPr="00DC7F21">
        <w:rPr>
          <w:rFonts w:ascii="Times New Roman" w:hAnsi="Times New Roman" w:cs="Times New Roman"/>
          <w:sz w:val="28"/>
          <w:szCs w:val="28"/>
        </w:rPr>
        <w:t>затра</w:t>
      </w:r>
      <w:r w:rsidR="006C0984" w:rsidRPr="00DC7F21">
        <w:rPr>
          <w:rFonts w:ascii="Times New Roman" w:hAnsi="Times New Roman" w:cs="Times New Roman"/>
          <w:sz w:val="28"/>
          <w:szCs w:val="28"/>
        </w:rPr>
        <w:t xml:space="preserve">т </w:t>
      </w:r>
      <w:r w:rsidR="00697C02" w:rsidRPr="00DC7F21">
        <w:rPr>
          <w:rFonts w:ascii="Times New Roman" w:hAnsi="Times New Roman" w:cs="Times New Roman"/>
          <w:sz w:val="28"/>
          <w:szCs w:val="28"/>
        </w:rPr>
        <w:t xml:space="preserve">по </w:t>
      </w:r>
      <w:r w:rsidR="006C0984" w:rsidRPr="00DC7F21">
        <w:rPr>
          <w:rFonts w:ascii="Times New Roman" w:hAnsi="Times New Roman" w:cs="Times New Roman"/>
          <w:sz w:val="28"/>
          <w:szCs w:val="28"/>
        </w:rPr>
        <w:t xml:space="preserve">расторгнутому </w:t>
      </w:r>
      <w:r w:rsidR="00697C02" w:rsidRPr="00DC7F21">
        <w:rPr>
          <w:rFonts w:ascii="Times New Roman" w:hAnsi="Times New Roman" w:cs="Times New Roman"/>
          <w:sz w:val="28"/>
          <w:szCs w:val="28"/>
        </w:rPr>
        <w:t xml:space="preserve">договору об образовании, </w:t>
      </w:r>
      <w:r w:rsidR="006C0984" w:rsidRPr="00DC7F21">
        <w:rPr>
          <w:rFonts w:ascii="Times New Roman" w:hAnsi="Times New Roman" w:cs="Times New Roman"/>
          <w:sz w:val="28"/>
          <w:szCs w:val="28"/>
        </w:rPr>
        <w:t>учтенны</w:t>
      </w:r>
      <w:r w:rsidR="003A757F" w:rsidRPr="00DC7F21">
        <w:rPr>
          <w:rFonts w:ascii="Times New Roman" w:hAnsi="Times New Roman" w:cs="Times New Roman"/>
          <w:sz w:val="28"/>
          <w:szCs w:val="28"/>
        </w:rPr>
        <w:t>х</w:t>
      </w:r>
      <w:r w:rsidR="006C0984" w:rsidRPr="00DC7F21">
        <w:rPr>
          <w:rFonts w:ascii="Times New Roman" w:hAnsi="Times New Roman" w:cs="Times New Roman"/>
          <w:sz w:val="28"/>
          <w:szCs w:val="28"/>
        </w:rPr>
        <w:t xml:space="preserve"> при определении размер</w:t>
      </w:r>
      <w:r w:rsidR="001D6DEC" w:rsidRPr="00DC7F21">
        <w:rPr>
          <w:rFonts w:ascii="Times New Roman" w:hAnsi="Times New Roman" w:cs="Times New Roman"/>
          <w:sz w:val="28"/>
          <w:szCs w:val="28"/>
        </w:rPr>
        <w:t>а</w:t>
      </w:r>
      <w:r w:rsidR="006C0984" w:rsidRPr="00DC7F21">
        <w:rPr>
          <w:rFonts w:ascii="Times New Roman" w:hAnsi="Times New Roman" w:cs="Times New Roman"/>
          <w:sz w:val="28"/>
          <w:szCs w:val="28"/>
        </w:rPr>
        <w:t xml:space="preserve"> предоставленной субсидии в соответствии с настоящим Порядком.</w:t>
      </w:r>
    </w:p>
    <w:p w:rsidR="00697C02" w:rsidRPr="00DC7F21" w:rsidRDefault="006C0984" w:rsidP="00DC7F21">
      <w:pPr>
        <w:pStyle w:val="ConsPlusNormal"/>
        <w:tabs>
          <w:tab w:val="left" w:pos="567"/>
        </w:tabs>
        <w:ind w:firstLine="567"/>
        <w:jc w:val="both"/>
        <w:rPr>
          <w:rFonts w:ascii="Times New Roman" w:hAnsi="Times New Roman" w:cs="Times New Roman"/>
          <w:sz w:val="28"/>
          <w:szCs w:val="28"/>
        </w:rPr>
      </w:pPr>
      <w:r w:rsidRPr="00DC7F21">
        <w:rPr>
          <w:rFonts w:ascii="Times New Roman" w:hAnsi="Times New Roman" w:cs="Times New Roman"/>
          <w:sz w:val="28"/>
          <w:szCs w:val="28"/>
        </w:rPr>
        <w:t>4.</w:t>
      </w:r>
      <w:r w:rsidR="00D064A0" w:rsidRPr="00DC7F21">
        <w:rPr>
          <w:rFonts w:ascii="Times New Roman" w:hAnsi="Times New Roman" w:cs="Times New Roman"/>
          <w:sz w:val="28"/>
          <w:szCs w:val="28"/>
        </w:rPr>
        <w:t>10</w:t>
      </w:r>
      <w:r w:rsidRPr="00DC7F21">
        <w:rPr>
          <w:rFonts w:ascii="Times New Roman" w:hAnsi="Times New Roman" w:cs="Times New Roman"/>
          <w:sz w:val="28"/>
          <w:szCs w:val="28"/>
        </w:rPr>
        <w:t xml:space="preserve">. При наличии оснований для возврата субсидии, предусмотренных пунктом 4.7 настоящего Порядка, </w:t>
      </w:r>
      <w:r w:rsidR="00697C02" w:rsidRPr="00DC7F21">
        <w:rPr>
          <w:rFonts w:ascii="Times New Roman" w:hAnsi="Times New Roman" w:cs="Times New Roman"/>
          <w:sz w:val="28"/>
          <w:szCs w:val="28"/>
        </w:rPr>
        <w:t xml:space="preserve">Департамент составляет акт, в котором указываются выявленные основания для возврата субсидии в бюджет города Москвы, объем средств, </w:t>
      </w:r>
      <w:r w:rsidR="00DC7143" w:rsidRPr="00DC7F21">
        <w:rPr>
          <w:rFonts w:ascii="Times New Roman" w:hAnsi="Times New Roman" w:cs="Times New Roman"/>
          <w:sz w:val="28"/>
          <w:szCs w:val="28"/>
        </w:rPr>
        <w:t>подлежащих возврату в бюджет города Москвы</w:t>
      </w:r>
      <w:r w:rsidR="00697C02" w:rsidRPr="00DC7F21">
        <w:rPr>
          <w:rFonts w:ascii="Times New Roman" w:hAnsi="Times New Roman" w:cs="Times New Roman"/>
          <w:sz w:val="28"/>
          <w:szCs w:val="28"/>
        </w:rPr>
        <w:t>, и принимает решение о возврате в бюджет города Москвы предоставленной субсидии</w:t>
      </w:r>
      <w:r w:rsidR="00DC7143" w:rsidRPr="00DC7F21">
        <w:rPr>
          <w:rFonts w:ascii="Times New Roman" w:hAnsi="Times New Roman" w:cs="Times New Roman"/>
          <w:sz w:val="28"/>
          <w:szCs w:val="28"/>
        </w:rPr>
        <w:t>, оформляемое в виде правового акта Департамента</w:t>
      </w:r>
      <w:r w:rsidR="00697C02" w:rsidRPr="00DC7F21">
        <w:rPr>
          <w:rFonts w:ascii="Times New Roman" w:hAnsi="Times New Roman" w:cs="Times New Roman"/>
          <w:sz w:val="28"/>
          <w:szCs w:val="28"/>
        </w:rPr>
        <w:t>.</w:t>
      </w:r>
    </w:p>
    <w:p w:rsidR="00697C02" w:rsidRPr="00DC7F21" w:rsidRDefault="00697C02" w:rsidP="00DC7F21">
      <w:pPr>
        <w:pStyle w:val="ConsPlusNormal"/>
        <w:tabs>
          <w:tab w:val="left" w:pos="567"/>
        </w:tabs>
        <w:ind w:firstLine="567"/>
        <w:jc w:val="both"/>
        <w:rPr>
          <w:rFonts w:ascii="Times New Roman" w:hAnsi="Times New Roman" w:cs="Times New Roman"/>
          <w:sz w:val="28"/>
          <w:szCs w:val="28"/>
        </w:rPr>
      </w:pPr>
      <w:r w:rsidRPr="00DC7F21">
        <w:rPr>
          <w:rFonts w:ascii="Times New Roman" w:hAnsi="Times New Roman" w:cs="Times New Roman"/>
          <w:sz w:val="28"/>
          <w:szCs w:val="28"/>
        </w:rPr>
        <w:t>4.</w:t>
      </w:r>
      <w:r w:rsidR="006C0984" w:rsidRPr="00DC7F21">
        <w:rPr>
          <w:rFonts w:ascii="Times New Roman" w:hAnsi="Times New Roman" w:cs="Times New Roman"/>
          <w:sz w:val="28"/>
          <w:szCs w:val="28"/>
        </w:rPr>
        <w:t>1</w:t>
      </w:r>
      <w:r w:rsidR="00D064A0" w:rsidRPr="00DC7F21">
        <w:rPr>
          <w:rFonts w:ascii="Times New Roman" w:hAnsi="Times New Roman" w:cs="Times New Roman"/>
          <w:sz w:val="28"/>
          <w:szCs w:val="28"/>
        </w:rPr>
        <w:t>1</w:t>
      </w:r>
      <w:r w:rsidR="00AD1109" w:rsidRPr="00DC7F21">
        <w:rPr>
          <w:rFonts w:ascii="Times New Roman" w:hAnsi="Times New Roman" w:cs="Times New Roman"/>
          <w:sz w:val="28"/>
          <w:szCs w:val="28"/>
        </w:rPr>
        <w:t>.</w:t>
      </w:r>
      <w:r w:rsidRPr="00DC7F21">
        <w:rPr>
          <w:rFonts w:ascii="Times New Roman" w:hAnsi="Times New Roman" w:cs="Times New Roman"/>
          <w:sz w:val="28"/>
          <w:szCs w:val="28"/>
        </w:rPr>
        <w:t xml:space="preserve"> </w:t>
      </w:r>
      <w:r w:rsidR="00DC7143" w:rsidRPr="00DC7F21">
        <w:rPr>
          <w:rFonts w:ascii="Times New Roman" w:hAnsi="Times New Roman" w:cs="Times New Roman"/>
          <w:sz w:val="28"/>
          <w:szCs w:val="28"/>
        </w:rPr>
        <w:t xml:space="preserve">Департамент в срок не позднее  5 рабочих дней со дня принятия правового акта Департамента </w:t>
      </w:r>
      <w:r w:rsidRPr="00DC7F21">
        <w:rPr>
          <w:rFonts w:ascii="Times New Roman" w:hAnsi="Times New Roman" w:cs="Times New Roman"/>
          <w:sz w:val="28"/>
          <w:szCs w:val="28"/>
        </w:rPr>
        <w:t>о возврате в бюджет города Москвы предоставленной субсидии направляет</w:t>
      </w:r>
      <w:r w:rsidR="00DC7143" w:rsidRPr="00DC7F21">
        <w:rPr>
          <w:rFonts w:ascii="Times New Roman" w:hAnsi="Times New Roman" w:cs="Times New Roman"/>
          <w:sz w:val="28"/>
          <w:szCs w:val="28"/>
        </w:rPr>
        <w:t xml:space="preserve"> указанный правовой акт</w:t>
      </w:r>
      <w:r w:rsidRPr="00DC7F21">
        <w:rPr>
          <w:rFonts w:ascii="Times New Roman" w:hAnsi="Times New Roman" w:cs="Times New Roman"/>
          <w:sz w:val="28"/>
          <w:szCs w:val="28"/>
        </w:rPr>
        <w:t xml:space="preserve"> получателю субсидии способом, обеспечивающим подтверждение</w:t>
      </w:r>
      <w:r w:rsidR="006C0984" w:rsidRPr="00DC7F21">
        <w:rPr>
          <w:rFonts w:ascii="Times New Roman" w:hAnsi="Times New Roman" w:cs="Times New Roman"/>
          <w:sz w:val="28"/>
          <w:szCs w:val="28"/>
        </w:rPr>
        <w:t xml:space="preserve"> </w:t>
      </w:r>
      <w:r w:rsidR="00E9259E" w:rsidRPr="00DC7F21">
        <w:rPr>
          <w:rFonts w:ascii="Times New Roman" w:hAnsi="Times New Roman" w:cs="Times New Roman"/>
          <w:sz w:val="28"/>
          <w:szCs w:val="28"/>
        </w:rPr>
        <w:t>его получения</w:t>
      </w:r>
      <w:r w:rsidRPr="00DC7F21">
        <w:rPr>
          <w:rFonts w:ascii="Times New Roman" w:hAnsi="Times New Roman" w:cs="Times New Roman"/>
          <w:sz w:val="28"/>
          <w:szCs w:val="28"/>
        </w:rPr>
        <w:t>,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4.</w:t>
      </w:r>
      <w:r w:rsidR="006C0984" w:rsidRPr="00DC7F21">
        <w:rPr>
          <w:rFonts w:ascii="Times New Roman" w:hAnsi="Times New Roman" w:cs="Times New Roman"/>
          <w:sz w:val="28"/>
          <w:szCs w:val="28"/>
        </w:rPr>
        <w:t>1</w:t>
      </w:r>
      <w:r w:rsidR="00D064A0" w:rsidRPr="00DC7F21">
        <w:rPr>
          <w:rFonts w:ascii="Times New Roman" w:hAnsi="Times New Roman" w:cs="Times New Roman"/>
          <w:sz w:val="28"/>
          <w:szCs w:val="28"/>
        </w:rPr>
        <w:t>2</w:t>
      </w:r>
      <w:r w:rsidRPr="00DC7F21">
        <w:rPr>
          <w:rFonts w:ascii="Times New Roman" w:hAnsi="Times New Roman" w:cs="Times New Roman"/>
          <w:sz w:val="28"/>
          <w:szCs w:val="28"/>
        </w:rPr>
        <w:t>. Получатель субсидии обязан осуществить возврат субсидии в срок не позднее 10 рабочих дней со дня получения требования о возврате субсидии.</w:t>
      </w:r>
    </w:p>
    <w:p w:rsidR="00697C02" w:rsidRPr="00DC7F21" w:rsidRDefault="00697C02" w:rsidP="00DC7F21">
      <w:pPr>
        <w:pStyle w:val="ConsPlusNormal"/>
        <w:tabs>
          <w:tab w:val="left" w:pos="1134"/>
        </w:tabs>
        <w:ind w:firstLine="709"/>
        <w:jc w:val="both"/>
        <w:rPr>
          <w:rFonts w:ascii="Times New Roman" w:hAnsi="Times New Roman" w:cs="Times New Roman"/>
          <w:sz w:val="28"/>
          <w:szCs w:val="28"/>
        </w:rPr>
      </w:pPr>
      <w:r w:rsidRPr="00DC7F21">
        <w:rPr>
          <w:rFonts w:ascii="Times New Roman" w:hAnsi="Times New Roman" w:cs="Times New Roman"/>
          <w:sz w:val="28"/>
          <w:szCs w:val="28"/>
        </w:rPr>
        <w:t xml:space="preserve">В случае невозврата субсидии </w:t>
      </w:r>
      <w:r w:rsidR="006C0984" w:rsidRPr="00DC7F21">
        <w:rPr>
          <w:rFonts w:ascii="Times New Roman" w:hAnsi="Times New Roman" w:cs="Times New Roman"/>
          <w:sz w:val="28"/>
          <w:szCs w:val="28"/>
        </w:rPr>
        <w:t xml:space="preserve">субсидия </w:t>
      </w:r>
      <w:r w:rsidRPr="00DC7F21">
        <w:rPr>
          <w:rFonts w:ascii="Times New Roman" w:hAnsi="Times New Roman" w:cs="Times New Roman"/>
          <w:sz w:val="28"/>
          <w:szCs w:val="28"/>
        </w:rPr>
        <w:t>подлежит взысканию в бюджет города Москвы в установленном порядке.</w:t>
      </w:r>
    </w:p>
    <w:p w:rsidR="00697C02" w:rsidRPr="00DC7F21" w:rsidRDefault="00697C02" w:rsidP="00DC7F21">
      <w:pPr>
        <w:pStyle w:val="ConsPlusNormal"/>
        <w:ind w:firstLine="567"/>
        <w:jc w:val="both"/>
        <w:rPr>
          <w:rFonts w:ascii="Times New Roman" w:hAnsi="Times New Roman" w:cs="Times New Roman"/>
          <w:sz w:val="28"/>
          <w:szCs w:val="28"/>
        </w:rPr>
        <w:sectPr w:rsidR="00697C02" w:rsidRPr="00DC7F21" w:rsidSect="00403F48">
          <w:headerReference w:type="default" r:id="rId8"/>
          <w:pgSz w:w="11905" w:h="16838"/>
          <w:pgMar w:top="814" w:right="850" w:bottom="1134" w:left="1701" w:header="397" w:footer="0" w:gutter="0"/>
          <w:pgNumType w:start="1"/>
          <w:cols w:space="720"/>
          <w:titlePg/>
          <w:docGrid w:linePitch="299"/>
        </w:sectPr>
      </w:pPr>
    </w:p>
    <w:p w:rsidR="00697C02" w:rsidRPr="00DC7F21" w:rsidRDefault="00697C02" w:rsidP="00DC7F21">
      <w:pPr>
        <w:pStyle w:val="ConsPlusNormal"/>
        <w:jc w:val="right"/>
        <w:outlineLvl w:val="1"/>
        <w:rPr>
          <w:rFonts w:ascii="Times New Roman" w:hAnsi="Times New Roman" w:cs="Times New Roman"/>
          <w:sz w:val="28"/>
          <w:szCs w:val="28"/>
        </w:rPr>
      </w:pPr>
      <w:r w:rsidRPr="00DC7F21">
        <w:rPr>
          <w:rFonts w:ascii="Times New Roman" w:hAnsi="Times New Roman" w:cs="Times New Roman"/>
          <w:sz w:val="28"/>
          <w:szCs w:val="28"/>
        </w:rPr>
        <w:lastRenderedPageBreak/>
        <w:t>Приложение 1</w:t>
      </w:r>
    </w:p>
    <w:p w:rsidR="00697C02" w:rsidRPr="00DC7F21" w:rsidRDefault="00697C02" w:rsidP="00DC7F21">
      <w:pPr>
        <w:pStyle w:val="ConsPlusNormal"/>
        <w:jc w:val="right"/>
        <w:rPr>
          <w:rFonts w:ascii="Times New Roman" w:hAnsi="Times New Roman" w:cs="Times New Roman"/>
          <w:sz w:val="28"/>
          <w:szCs w:val="28"/>
        </w:rPr>
      </w:pPr>
      <w:r w:rsidRPr="00DC7F21">
        <w:rPr>
          <w:rFonts w:ascii="Times New Roman" w:hAnsi="Times New Roman" w:cs="Times New Roman"/>
          <w:sz w:val="28"/>
          <w:szCs w:val="28"/>
        </w:rPr>
        <w:t>к Порядку</w:t>
      </w:r>
    </w:p>
    <w:p w:rsidR="00697C02" w:rsidRPr="00DC7F21" w:rsidRDefault="00697C02" w:rsidP="00DC7F21">
      <w:pPr>
        <w:pStyle w:val="ConsPlusNormal"/>
        <w:jc w:val="both"/>
        <w:rPr>
          <w:rFonts w:ascii="Times New Roman" w:hAnsi="Times New Roman" w:cs="Times New Roman"/>
          <w:sz w:val="28"/>
          <w:szCs w:val="28"/>
        </w:rPr>
      </w:pPr>
    </w:p>
    <w:p w:rsidR="00697C02" w:rsidRPr="00DC7F21" w:rsidRDefault="00697C02" w:rsidP="00DC7F21">
      <w:pPr>
        <w:pStyle w:val="ConsPlusNormal"/>
        <w:jc w:val="center"/>
        <w:rPr>
          <w:rFonts w:ascii="Times New Roman" w:hAnsi="Times New Roman" w:cs="Times New Roman"/>
          <w:b/>
          <w:sz w:val="28"/>
          <w:szCs w:val="28"/>
        </w:rPr>
      </w:pPr>
      <w:bookmarkStart w:id="7" w:name="P154"/>
      <w:bookmarkEnd w:id="7"/>
      <w:r w:rsidRPr="00DC7F21">
        <w:rPr>
          <w:rFonts w:ascii="Times New Roman" w:hAnsi="Times New Roman" w:cs="Times New Roman"/>
          <w:b/>
          <w:sz w:val="28"/>
          <w:szCs w:val="28"/>
        </w:rPr>
        <w:t xml:space="preserve"> Перечень документов, необходимых для предоставления субсидии</w:t>
      </w:r>
    </w:p>
    <w:p w:rsidR="00697C02" w:rsidRPr="00DC7F21" w:rsidRDefault="00697C02" w:rsidP="00DC7F21">
      <w:pPr>
        <w:spacing w:after="1"/>
        <w:rPr>
          <w:rFonts w:ascii="Times New Roman" w:hAnsi="Times New Roman" w:cs="Times New Roman"/>
          <w:sz w:val="28"/>
          <w:szCs w:val="28"/>
        </w:rPr>
      </w:pP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 Юридические лица, претендующие на получение субсидии (далее – претенденты)</w:t>
      </w:r>
      <w:r w:rsidR="00677D9E" w:rsidRPr="00DC7F21">
        <w:rPr>
          <w:rFonts w:ascii="Times New Roman" w:hAnsi="Times New Roman" w:cs="Times New Roman"/>
          <w:sz w:val="28"/>
          <w:szCs w:val="28"/>
        </w:rPr>
        <w:t>,</w:t>
      </w:r>
      <w:r w:rsidRPr="00DC7F21">
        <w:rPr>
          <w:rFonts w:ascii="Times New Roman" w:hAnsi="Times New Roman" w:cs="Times New Roman"/>
          <w:sz w:val="28"/>
          <w:szCs w:val="28"/>
        </w:rPr>
        <w:t xml:space="preserve"> с заявкой на предоставление субсидии (далее </w:t>
      </w:r>
      <w:r w:rsidR="00870520" w:rsidRPr="00DC7F21">
        <w:rPr>
          <w:rFonts w:ascii="Times New Roman" w:hAnsi="Times New Roman" w:cs="Times New Roman"/>
          <w:sz w:val="28"/>
          <w:szCs w:val="28"/>
        </w:rPr>
        <w:t>–</w:t>
      </w:r>
      <w:r w:rsidRPr="00DC7F21">
        <w:rPr>
          <w:rFonts w:ascii="Times New Roman" w:hAnsi="Times New Roman" w:cs="Times New Roman"/>
          <w:sz w:val="28"/>
          <w:szCs w:val="28"/>
        </w:rPr>
        <w:t xml:space="preserve"> заявка) представляют:</w:t>
      </w:r>
    </w:p>
    <w:p w:rsidR="00697C02" w:rsidRPr="00DC7F21" w:rsidRDefault="00697C02" w:rsidP="00DC7F21">
      <w:pPr>
        <w:pStyle w:val="ConsPlusNormal"/>
        <w:tabs>
          <w:tab w:val="left" w:pos="709"/>
          <w:tab w:val="left" w:pos="1134"/>
        </w:tabs>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1.1. Копии договоров об образовании, заключенных с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xml:space="preserve">, и лицами из числа граждан Российской Федерации, зачисленными на обучение в эти образовательные организации, либо родителями, иными законными представителями зачисленных на обучение в эти образовательные организации несовершеннолетних лиц их числа граждан Российской Федерации, предусматривающие обучение по образовательным программам среднего профессионального образования и (или) по дополнительным профессиональным программам по профессиям и специальностям, включенным в </w:t>
      </w:r>
      <w:r w:rsidR="00DB6EBF" w:rsidRPr="00DC7F21">
        <w:rPr>
          <w:rFonts w:ascii="Times New Roman" w:hAnsi="Times New Roman" w:cs="Times New Roman"/>
          <w:sz w:val="28"/>
          <w:szCs w:val="28"/>
        </w:rPr>
        <w:t xml:space="preserve"> перечень субсидируемых направлений подготовки по профессиям, специальностям рабочих и должностей служащих, программам дополнительного профессионального образования для предоставления юридическим лицам субсидий из бюджета города Москвы в целях возмещения части затрат, связанных с получением обучающимися  среднего профессионального образования и (или) дополнительного профессионального образования</w:t>
      </w:r>
      <w:r w:rsidRPr="00DC7F21">
        <w:rPr>
          <w:rFonts w:ascii="Times New Roman" w:hAnsi="Times New Roman" w:cs="Times New Roman"/>
          <w:sz w:val="28"/>
          <w:szCs w:val="28"/>
        </w:rPr>
        <w:t xml:space="preserve"> (далее – договор об образовании).</w:t>
      </w:r>
    </w:p>
    <w:p w:rsidR="00697C02" w:rsidRPr="00DC7F21" w:rsidRDefault="00697C02" w:rsidP="00DC7F21">
      <w:pPr>
        <w:pStyle w:val="ConsPlusNormal"/>
        <w:tabs>
          <w:tab w:val="left" w:pos="709"/>
          <w:tab w:val="left" w:pos="1134"/>
        </w:tabs>
        <w:ind w:firstLine="539"/>
        <w:jc w:val="both"/>
        <w:rPr>
          <w:rFonts w:ascii="Times New Roman" w:hAnsi="Times New Roman" w:cs="Times New Roman"/>
          <w:sz w:val="28"/>
          <w:szCs w:val="28"/>
        </w:rPr>
      </w:pPr>
      <w:r w:rsidRPr="00DC7F21">
        <w:rPr>
          <w:rFonts w:ascii="Times New Roman" w:hAnsi="Times New Roman" w:cs="Times New Roman"/>
          <w:sz w:val="28"/>
          <w:szCs w:val="28"/>
        </w:rPr>
        <w:t>1.2. Копии учредительных документов претендента, заверенные руководителем претендента.</w:t>
      </w:r>
    </w:p>
    <w:p w:rsidR="00697C02" w:rsidRPr="00DC7F21" w:rsidRDefault="00697C02" w:rsidP="00DC7F21">
      <w:pPr>
        <w:pStyle w:val="ConsPlusNormal"/>
        <w:tabs>
          <w:tab w:val="left" w:pos="709"/>
          <w:tab w:val="left" w:pos="1134"/>
        </w:tabs>
        <w:ind w:firstLine="539"/>
        <w:jc w:val="both"/>
        <w:rPr>
          <w:rFonts w:ascii="Times New Roman" w:hAnsi="Times New Roman" w:cs="Times New Roman"/>
          <w:sz w:val="28"/>
          <w:szCs w:val="28"/>
        </w:rPr>
      </w:pPr>
      <w:r w:rsidRPr="00DC7F21">
        <w:rPr>
          <w:rFonts w:ascii="Times New Roman" w:hAnsi="Times New Roman" w:cs="Times New Roman"/>
          <w:sz w:val="28"/>
          <w:szCs w:val="28"/>
        </w:rPr>
        <w:t>1.3. Копии отчетных форм, представляемых претендентом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w:t>
      </w:r>
      <w:r w:rsidR="00885B81" w:rsidRPr="00DC7F21">
        <w:rPr>
          <w:rFonts w:ascii="Times New Roman" w:hAnsi="Times New Roman" w:cs="Times New Roman"/>
          <w:sz w:val="28"/>
          <w:szCs w:val="28"/>
        </w:rPr>
        <w:t xml:space="preserve">, </w:t>
      </w:r>
      <w:r w:rsidR="00254C45" w:rsidRPr="00DC7F21">
        <w:rPr>
          <w:rFonts w:ascii="Times New Roman" w:hAnsi="Times New Roman" w:cs="Times New Roman"/>
          <w:sz w:val="28"/>
          <w:szCs w:val="28"/>
        </w:rPr>
        <w:t>государственных внебюджетных фондов</w:t>
      </w:r>
      <w:r w:rsidR="0033434C" w:rsidRPr="00DC7F21">
        <w:rPr>
          <w:rFonts w:ascii="Times New Roman" w:hAnsi="Times New Roman" w:cs="Times New Roman"/>
          <w:sz w:val="28"/>
          <w:szCs w:val="28"/>
        </w:rPr>
        <w:t xml:space="preserve"> </w:t>
      </w:r>
      <w:r w:rsidRPr="00DC7F21">
        <w:rPr>
          <w:rFonts w:ascii="Times New Roman" w:hAnsi="Times New Roman" w:cs="Times New Roman"/>
          <w:sz w:val="28"/>
          <w:szCs w:val="28"/>
        </w:rPr>
        <w:t>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заверенные руководителем и главным бухгалтером претендента.</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1.4. Гарантийное письмо претендента об отсутствии нарушений претендентом обязательств, предусмотренных договорами о предоставлении субсидий из бюджета города Москвы, в течение последних трех лет, предшествующих дню подачи заявки, подписанное руководителем претендента (в случае заключения претендентом указанных договоров).</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1.5. </w:t>
      </w:r>
      <w:r w:rsidR="00052531" w:rsidRPr="00DC7F21">
        <w:rPr>
          <w:rFonts w:ascii="Times New Roman" w:hAnsi="Times New Roman" w:cs="Times New Roman"/>
          <w:sz w:val="28"/>
          <w:szCs w:val="28"/>
        </w:rPr>
        <w:t>Копии документов, подтверждающих назначение на должность руководителя претендента</w:t>
      </w:r>
      <w:r w:rsidR="00885B81" w:rsidRPr="00DC7F21">
        <w:rPr>
          <w:rFonts w:ascii="Times New Roman" w:hAnsi="Times New Roman" w:cs="Times New Roman"/>
          <w:sz w:val="28"/>
          <w:szCs w:val="28"/>
        </w:rPr>
        <w:t xml:space="preserve"> и (или) </w:t>
      </w:r>
      <w:r w:rsidRPr="00DC7F21">
        <w:rPr>
          <w:rFonts w:ascii="Times New Roman" w:hAnsi="Times New Roman" w:cs="Times New Roman"/>
          <w:sz w:val="28"/>
          <w:szCs w:val="28"/>
        </w:rPr>
        <w:t>полномочия лица на осуществление действий от имени претендента</w:t>
      </w:r>
      <w:r w:rsidR="00052531" w:rsidRPr="00DC7F21">
        <w:rPr>
          <w:rFonts w:ascii="Times New Roman" w:hAnsi="Times New Roman" w:cs="Times New Roman"/>
          <w:sz w:val="28"/>
          <w:szCs w:val="28"/>
        </w:rPr>
        <w:t xml:space="preserve">, </w:t>
      </w:r>
      <w:r w:rsidR="00230D64" w:rsidRPr="00DC7F21">
        <w:rPr>
          <w:rFonts w:ascii="Times New Roman" w:hAnsi="Times New Roman" w:cs="Times New Roman"/>
          <w:sz w:val="28"/>
          <w:szCs w:val="28"/>
        </w:rPr>
        <w:t>заверенн</w:t>
      </w:r>
      <w:r w:rsidR="00052531" w:rsidRPr="00DC7F21">
        <w:rPr>
          <w:rFonts w:ascii="Times New Roman" w:hAnsi="Times New Roman" w:cs="Times New Roman"/>
          <w:sz w:val="28"/>
          <w:szCs w:val="28"/>
        </w:rPr>
        <w:t xml:space="preserve">ые </w:t>
      </w:r>
      <w:r w:rsidR="00230D64" w:rsidRPr="00DC7F21">
        <w:rPr>
          <w:rFonts w:ascii="Times New Roman" w:hAnsi="Times New Roman" w:cs="Times New Roman"/>
          <w:sz w:val="28"/>
          <w:szCs w:val="28"/>
        </w:rPr>
        <w:t>руководителем претендента</w:t>
      </w:r>
      <w:r w:rsidRPr="00DC7F21">
        <w:rPr>
          <w:rFonts w:ascii="Times New Roman" w:hAnsi="Times New Roman" w:cs="Times New Roman"/>
          <w:sz w:val="28"/>
          <w:szCs w:val="28"/>
        </w:rPr>
        <w:t>.</w:t>
      </w:r>
      <w:r w:rsidR="00B2416E" w:rsidRPr="00DC7F21">
        <w:rPr>
          <w:rFonts w:ascii="Times New Roman" w:hAnsi="Times New Roman" w:cs="Times New Roman"/>
          <w:sz w:val="28"/>
          <w:szCs w:val="28"/>
        </w:rPr>
        <w:t xml:space="preserve"> </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1.6. Копию документа, подтверждающего полномочия главного </w:t>
      </w:r>
      <w:r w:rsidRPr="00DC7F21">
        <w:rPr>
          <w:rFonts w:ascii="Times New Roman" w:hAnsi="Times New Roman" w:cs="Times New Roman"/>
          <w:sz w:val="28"/>
          <w:szCs w:val="28"/>
        </w:rPr>
        <w:lastRenderedPageBreak/>
        <w:t>бухгалтера или иного лица, ответственного за ведение бухгалтерского учета,  заверенную руководителем претендента.</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1.7. Письмо претендента, подписанное руководителем и главным бухгалтером претендента, содержащее реквизиты счетов претендента в кредитной организации для перечисления субсидии.</w:t>
      </w:r>
    </w:p>
    <w:p w:rsidR="00230D64"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1.8. Гарантийное письмо претендента об отсутствии действующего договора о предоставлении средств из бюджета города Москвы в соответствии с иными нормативными правовыми актами на те же цели, на которые предоставляется субсидия, на первое число месяца, предшествующему месяцу подачи заявки</w:t>
      </w:r>
      <w:r w:rsidR="00230D64" w:rsidRPr="00DC7F21">
        <w:rPr>
          <w:rFonts w:ascii="Times New Roman" w:hAnsi="Times New Roman" w:cs="Times New Roman"/>
          <w:sz w:val="28"/>
          <w:szCs w:val="28"/>
        </w:rPr>
        <w:t>, подписанное руководителем претендента.</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1.9. Гарантийное письмо об отсутствии проведения в отношении претендента процедуры приостановления деятельности в порядке, предусмотренном Кодексом Российской Федерации об административных правонарушениях, на день подачи заявки, подписанное руководителем претендента.</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1.10. </w:t>
      </w:r>
      <w:r w:rsidR="00E9259E" w:rsidRPr="00DC7F21">
        <w:rPr>
          <w:rFonts w:ascii="Times New Roman" w:hAnsi="Times New Roman" w:cs="Times New Roman"/>
          <w:sz w:val="28"/>
          <w:szCs w:val="28"/>
        </w:rPr>
        <w:t>Гарантийное п</w:t>
      </w:r>
      <w:r w:rsidRPr="00DC7F21">
        <w:rPr>
          <w:rFonts w:ascii="Times New Roman" w:hAnsi="Times New Roman" w:cs="Times New Roman"/>
          <w:sz w:val="28"/>
          <w:szCs w:val="28"/>
        </w:rPr>
        <w:t>исьмо претендента о подтверждении наличия обязательства обучающегося в срок не позднее трех месяцев после окончания обучения, профессиональной подготовки и переподготовки, оплаченных претендентом по договору об образовании в соответствии с полученной профессией (специальностью, квалификацией)</w:t>
      </w:r>
      <w:r w:rsidR="00E73AE7" w:rsidRPr="00DC7F21">
        <w:rPr>
          <w:rFonts w:ascii="Times New Roman" w:hAnsi="Times New Roman" w:cs="Times New Roman"/>
          <w:sz w:val="28"/>
          <w:szCs w:val="28"/>
        </w:rPr>
        <w:t xml:space="preserve"> начать </w:t>
      </w:r>
      <w:r w:rsidRPr="00DC7F21">
        <w:rPr>
          <w:rFonts w:ascii="Times New Roman" w:hAnsi="Times New Roman" w:cs="Times New Roman"/>
          <w:sz w:val="28"/>
          <w:szCs w:val="28"/>
        </w:rPr>
        <w:t xml:space="preserve">трудовую деятельность у претендента </w:t>
      </w:r>
      <w:r w:rsidR="00E73AE7" w:rsidRPr="00DC7F21">
        <w:rPr>
          <w:rFonts w:ascii="Times New Roman" w:hAnsi="Times New Roman" w:cs="Times New Roman"/>
          <w:sz w:val="28"/>
          <w:szCs w:val="28"/>
        </w:rPr>
        <w:t xml:space="preserve">и осуществлять трудовую деятельность </w:t>
      </w:r>
      <w:r w:rsidRPr="00DC7F21">
        <w:rPr>
          <w:rFonts w:ascii="Times New Roman" w:hAnsi="Times New Roman" w:cs="Times New Roman"/>
          <w:sz w:val="28"/>
          <w:szCs w:val="28"/>
        </w:rPr>
        <w:t xml:space="preserve">в </w:t>
      </w:r>
      <w:proofErr w:type="gramStart"/>
      <w:r w:rsidRPr="00DC7F21">
        <w:rPr>
          <w:rFonts w:ascii="Times New Roman" w:hAnsi="Times New Roman" w:cs="Times New Roman"/>
          <w:sz w:val="28"/>
          <w:szCs w:val="28"/>
        </w:rPr>
        <w:t>течение  не</w:t>
      </w:r>
      <w:proofErr w:type="gramEnd"/>
      <w:r w:rsidRPr="00DC7F21">
        <w:rPr>
          <w:rFonts w:ascii="Times New Roman" w:hAnsi="Times New Roman" w:cs="Times New Roman"/>
          <w:sz w:val="28"/>
          <w:szCs w:val="28"/>
        </w:rPr>
        <w:t xml:space="preserve"> менее</w:t>
      </w:r>
      <w:r w:rsidR="00DB6EBF" w:rsidRPr="00DC7F21">
        <w:rPr>
          <w:rFonts w:ascii="Times New Roman" w:hAnsi="Times New Roman" w:cs="Times New Roman"/>
          <w:sz w:val="28"/>
          <w:szCs w:val="28"/>
        </w:rPr>
        <w:t xml:space="preserve"> 12  календарных месяцев</w:t>
      </w:r>
      <w:r w:rsidRPr="00DC7F21">
        <w:rPr>
          <w:rFonts w:ascii="Times New Roman" w:hAnsi="Times New Roman" w:cs="Times New Roman"/>
          <w:sz w:val="28"/>
          <w:szCs w:val="28"/>
        </w:rPr>
        <w:t xml:space="preserve">. </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1.11. Копии документов, подтверждающих фактически произведенные затраты по договору (договорам) об образовании</w:t>
      </w:r>
      <w:r w:rsidR="00870520" w:rsidRPr="00DC7F21">
        <w:rPr>
          <w:rFonts w:ascii="Times New Roman" w:hAnsi="Times New Roman" w:cs="Times New Roman"/>
          <w:sz w:val="28"/>
          <w:szCs w:val="28"/>
        </w:rPr>
        <w:t xml:space="preserve">, заверенные руководителем и главным бухгалтером претендента. </w:t>
      </w:r>
    </w:p>
    <w:p w:rsidR="00052531" w:rsidRPr="00DC7F21" w:rsidRDefault="00697C02" w:rsidP="00DC7F21">
      <w:pPr>
        <w:pStyle w:val="ConsPlusNormal"/>
        <w:tabs>
          <w:tab w:val="left" w:pos="709"/>
          <w:tab w:val="left" w:pos="1134"/>
        </w:tabs>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1.12. </w:t>
      </w:r>
      <w:r w:rsidR="006F65E5" w:rsidRPr="00DC7F21">
        <w:rPr>
          <w:rFonts w:ascii="Times New Roman" w:hAnsi="Times New Roman" w:cs="Times New Roman"/>
          <w:sz w:val="28"/>
          <w:szCs w:val="28"/>
        </w:rPr>
        <w:t xml:space="preserve">Заверенная </w:t>
      </w:r>
      <w:r w:rsidR="00885B81" w:rsidRPr="00DC7F21">
        <w:rPr>
          <w:rFonts w:ascii="Times New Roman" w:hAnsi="Times New Roman" w:cs="Times New Roman"/>
          <w:sz w:val="28"/>
          <w:szCs w:val="28"/>
        </w:rPr>
        <w:t xml:space="preserve">руководителем претендента </w:t>
      </w:r>
      <w:r w:rsidR="006F65E5" w:rsidRPr="00DC7F21">
        <w:rPr>
          <w:rFonts w:ascii="Times New Roman" w:hAnsi="Times New Roman" w:cs="Times New Roman"/>
          <w:sz w:val="28"/>
          <w:szCs w:val="28"/>
        </w:rPr>
        <w:t xml:space="preserve">копия </w:t>
      </w:r>
      <w:r w:rsidR="00E9259E" w:rsidRPr="00DC7F21">
        <w:rPr>
          <w:rFonts w:ascii="Times New Roman" w:hAnsi="Times New Roman" w:cs="Times New Roman"/>
          <w:sz w:val="28"/>
          <w:szCs w:val="28"/>
        </w:rPr>
        <w:t xml:space="preserve">согласия на обработку персональных данных обучающегося и их передачу в органы исполнительной власти города Москвы, подписанного </w:t>
      </w:r>
      <w:r w:rsidRPr="00DC7F21">
        <w:rPr>
          <w:rFonts w:ascii="Times New Roman" w:hAnsi="Times New Roman" w:cs="Times New Roman"/>
          <w:sz w:val="28"/>
          <w:szCs w:val="28"/>
        </w:rPr>
        <w:t xml:space="preserve">обучающимся или </w:t>
      </w:r>
      <w:r w:rsidR="00E9259E" w:rsidRPr="00DC7F21">
        <w:rPr>
          <w:rFonts w:ascii="Times New Roman" w:hAnsi="Times New Roman" w:cs="Times New Roman"/>
          <w:sz w:val="28"/>
          <w:szCs w:val="28"/>
        </w:rPr>
        <w:t>законным представителем обучающегося – несовершеннолетнего лица</w:t>
      </w:r>
      <w:r w:rsidR="00052531" w:rsidRPr="00DC7F21">
        <w:rPr>
          <w:rFonts w:ascii="Times New Roman" w:hAnsi="Times New Roman" w:cs="Times New Roman"/>
          <w:sz w:val="28"/>
          <w:szCs w:val="28"/>
        </w:rPr>
        <w:t>.</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2. В рамках межведомственного взаимодействия Департаментом предпринимательства и инновационного развития города Москвы для предоставления субсидий самостоятельно запрашиваются:</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2.1. Выписка из Единого государственного реестра юридических лиц.</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2.2. </w:t>
      </w:r>
      <w:r w:rsidR="00885B81" w:rsidRPr="00DC7F21">
        <w:rPr>
          <w:rFonts w:ascii="Times New Roman" w:hAnsi="Times New Roman" w:cs="Times New Roman"/>
          <w:sz w:val="28"/>
          <w:szCs w:val="28"/>
        </w:rPr>
        <w:t>Сведения</w:t>
      </w:r>
      <w:r w:rsidRPr="00DC7F21">
        <w:rPr>
          <w:rFonts w:ascii="Times New Roman" w:hAnsi="Times New Roman" w:cs="Times New Roman"/>
          <w:sz w:val="28"/>
          <w:szCs w:val="28"/>
        </w:rPr>
        <w:t xml:space="preserve"> о постановке организации на учет в налоговом органе.</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2.3.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2.4. Сведения из Единого реестра субъектов малого и среднего предпринимательства.</w:t>
      </w:r>
    </w:p>
    <w:p w:rsidR="00697C02" w:rsidRPr="00DC7F21" w:rsidRDefault="00697C02" w:rsidP="00DC7F21">
      <w:pPr>
        <w:pStyle w:val="ConsPlusNormal"/>
        <w:ind w:firstLine="539"/>
        <w:jc w:val="both"/>
        <w:rPr>
          <w:rFonts w:ascii="Times New Roman" w:hAnsi="Times New Roman" w:cs="Times New Roman"/>
          <w:sz w:val="28"/>
          <w:szCs w:val="28"/>
        </w:rPr>
      </w:pPr>
      <w:r w:rsidRPr="00DC7F21">
        <w:rPr>
          <w:rFonts w:ascii="Times New Roman" w:hAnsi="Times New Roman" w:cs="Times New Roman"/>
          <w:sz w:val="28"/>
          <w:szCs w:val="28"/>
        </w:rPr>
        <w:t xml:space="preserve">3. Претендент вправе представить указанные в пункте 2 настоящего Перечня документы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w:t>
      </w:r>
      <w:r w:rsidR="00DB6EBF" w:rsidRPr="00DC7F21">
        <w:rPr>
          <w:rFonts w:ascii="Times New Roman" w:hAnsi="Times New Roman" w:cs="Times New Roman"/>
          <w:sz w:val="28"/>
          <w:szCs w:val="28"/>
        </w:rPr>
        <w:t>90 календарных дней</w:t>
      </w:r>
      <w:r w:rsidRPr="00DC7F21">
        <w:rPr>
          <w:rFonts w:ascii="Times New Roman" w:hAnsi="Times New Roman" w:cs="Times New Roman"/>
          <w:sz w:val="28"/>
          <w:szCs w:val="28"/>
        </w:rPr>
        <w:t xml:space="preserve"> до дня подачи заявки, справка налогового органа об </w:t>
      </w:r>
      <w:r w:rsidRPr="00DC7F21">
        <w:rPr>
          <w:rFonts w:ascii="Times New Roman" w:hAnsi="Times New Roman" w:cs="Times New Roman"/>
          <w:sz w:val="28"/>
          <w:szCs w:val="28"/>
        </w:rPr>
        <w:lastRenderedPageBreak/>
        <w:t>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w:t>
      </w:r>
    </w:p>
    <w:p w:rsidR="00870520" w:rsidRPr="00DC7F21" w:rsidRDefault="00870520" w:rsidP="00DC7F21">
      <w:pPr>
        <w:pStyle w:val="ConsPlusNormal"/>
        <w:ind w:firstLine="539"/>
        <w:jc w:val="both"/>
        <w:rPr>
          <w:rFonts w:ascii="Times New Roman" w:hAnsi="Times New Roman" w:cs="Times New Roman"/>
          <w:sz w:val="28"/>
          <w:szCs w:val="28"/>
        </w:rPr>
        <w:sectPr w:rsidR="00870520" w:rsidRPr="00DC7F21" w:rsidSect="00403F48">
          <w:headerReference w:type="first" r:id="rId9"/>
          <w:pgSz w:w="11905" w:h="16838"/>
          <w:pgMar w:top="1134" w:right="850" w:bottom="1134" w:left="1701" w:header="284" w:footer="0" w:gutter="0"/>
          <w:pgNumType w:start="1"/>
          <w:cols w:space="720"/>
          <w:titlePg/>
          <w:docGrid w:linePitch="299"/>
        </w:sectPr>
      </w:pPr>
    </w:p>
    <w:p w:rsidR="00697C02" w:rsidRPr="00DC7F21" w:rsidRDefault="00697C02" w:rsidP="00DC7F21">
      <w:pPr>
        <w:pStyle w:val="ConsPlusNormal"/>
        <w:jc w:val="right"/>
        <w:outlineLvl w:val="1"/>
        <w:rPr>
          <w:rFonts w:ascii="Times New Roman" w:hAnsi="Times New Roman" w:cs="Times New Roman"/>
          <w:sz w:val="28"/>
          <w:szCs w:val="28"/>
        </w:rPr>
      </w:pPr>
      <w:r w:rsidRPr="00DC7F21">
        <w:rPr>
          <w:rFonts w:ascii="Times New Roman" w:hAnsi="Times New Roman" w:cs="Times New Roman"/>
          <w:sz w:val="28"/>
          <w:szCs w:val="28"/>
        </w:rPr>
        <w:lastRenderedPageBreak/>
        <w:t>Приложение 2</w:t>
      </w:r>
    </w:p>
    <w:p w:rsidR="00697C02" w:rsidRPr="00DC7F21" w:rsidRDefault="00697C02" w:rsidP="00DC7F21">
      <w:pPr>
        <w:pStyle w:val="ConsPlusNormal"/>
        <w:jc w:val="right"/>
        <w:rPr>
          <w:rFonts w:ascii="Times New Roman" w:hAnsi="Times New Roman" w:cs="Times New Roman"/>
          <w:sz w:val="28"/>
          <w:szCs w:val="28"/>
        </w:rPr>
      </w:pPr>
      <w:r w:rsidRPr="00DC7F21">
        <w:rPr>
          <w:rFonts w:ascii="Times New Roman" w:hAnsi="Times New Roman" w:cs="Times New Roman"/>
          <w:sz w:val="28"/>
          <w:szCs w:val="28"/>
        </w:rPr>
        <w:t>к Порядку</w:t>
      </w:r>
    </w:p>
    <w:p w:rsidR="00697C02" w:rsidRPr="00DC7F21" w:rsidRDefault="00697C02" w:rsidP="00DC7F21">
      <w:pPr>
        <w:pStyle w:val="ConsPlusNormal"/>
        <w:jc w:val="both"/>
        <w:rPr>
          <w:rFonts w:ascii="Times New Roman" w:hAnsi="Times New Roman" w:cs="Times New Roman"/>
          <w:sz w:val="28"/>
          <w:szCs w:val="28"/>
        </w:rPr>
      </w:pPr>
    </w:p>
    <w:p w:rsidR="00697C02" w:rsidRPr="00DC7F21" w:rsidRDefault="00697C02" w:rsidP="00DC7F21">
      <w:pPr>
        <w:pStyle w:val="ConsPlusNormal"/>
        <w:jc w:val="center"/>
        <w:rPr>
          <w:rFonts w:ascii="Times New Roman" w:hAnsi="Times New Roman" w:cs="Times New Roman"/>
          <w:b/>
          <w:sz w:val="28"/>
          <w:szCs w:val="28"/>
        </w:rPr>
      </w:pPr>
      <w:bookmarkStart w:id="8" w:name="P183"/>
      <w:bookmarkEnd w:id="8"/>
      <w:r w:rsidRPr="00DC7F21">
        <w:rPr>
          <w:rFonts w:ascii="Times New Roman" w:hAnsi="Times New Roman" w:cs="Times New Roman"/>
          <w:b/>
          <w:sz w:val="28"/>
          <w:szCs w:val="28"/>
        </w:rPr>
        <w:t>Критерии оценки заявок на предоставление субсидии</w:t>
      </w:r>
    </w:p>
    <w:p w:rsidR="00697C02" w:rsidRPr="00DC7F21" w:rsidRDefault="00697C02" w:rsidP="00DC7F21">
      <w:pPr>
        <w:pStyle w:val="ConsPlusNormal"/>
        <w:jc w:val="both"/>
        <w:rPr>
          <w:rFonts w:ascii="Times New Roman" w:hAnsi="Times New Roman" w:cs="Times New Roman"/>
          <w:sz w:val="28"/>
          <w:szCs w:val="28"/>
        </w:rPr>
      </w:pPr>
    </w:p>
    <w:tbl>
      <w:tblPr>
        <w:tblW w:w="99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80"/>
        <w:gridCol w:w="1644"/>
        <w:gridCol w:w="1447"/>
      </w:tblGrid>
      <w:tr w:rsidR="00326436" w:rsidRPr="00DC7F21" w:rsidTr="0041231A">
        <w:tc>
          <w:tcPr>
            <w:tcW w:w="737" w:type="dxa"/>
          </w:tcPr>
          <w:p w:rsidR="00326436"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N п/п</w:t>
            </w:r>
          </w:p>
        </w:tc>
        <w:tc>
          <w:tcPr>
            <w:tcW w:w="6080" w:type="dxa"/>
          </w:tcPr>
          <w:p w:rsidR="00326436"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Наименование критерия</w:t>
            </w:r>
          </w:p>
        </w:tc>
        <w:tc>
          <w:tcPr>
            <w:tcW w:w="1644" w:type="dxa"/>
          </w:tcPr>
          <w:p w:rsidR="00326436"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Значение оценки (балл)</w:t>
            </w:r>
          </w:p>
        </w:tc>
        <w:tc>
          <w:tcPr>
            <w:tcW w:w="1447" w:type="dxa"/>
          </w:tcPr>
          <w:p w:rsidR="00326436"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Удельный вес от общей оценки</w:t>
            </w:r>
          </w:p>
        </w:tc>
      </w:tr>
    </w:tbl>
    <w:p w:rsidR="00326436" w:rsidRPr="00DC7F21" w:rsidRDefault="00326436" w:rsidP="00DC7F21">
      <w:pPr>
        <w:pStyle w:val="ConsPlusNormal"/>
        <w:jc w:val="both"/>
        <w:rPr>
          <w:rFonts w:ascii="Times New Roman" w:hAnsi="Times New Roman" w:cs="Times New Roman"/>
          <w:sz w:val="2"/>
          <w:szCs w:val="2"/>
        </w:rPr>
      </w:pPr>
    </w:p>
    <w:tbl>
      <w:tblPr>
        <w:tblW w:w="99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80"/>
        <w:gridCol w:w="1644"/>
        <w:gridCol w:w="1447"/>
      </w:tblGrid>
      <w:tr w:rsidR="00697C02" w:rsidRPr="00DC7F21" w:rsidTr="009C28B4">
        <w:trPr>
          <w:tblHeader/>
        </w:trPr>
        <w:tc>
          <w:tcPr>
            <w:tcW w:w="737" w:type="dxa"/>
            <w:tcBorders>
              <w:top w:val="single" w:sz="4" w:space="0" w:color="auto"/>
              <w:left w:val="single" w:sz="4" w:space="0" w:color="auto"/>
              <w:bottom w:val="single" w:sz="4" w:space="0" w:color="auto"/>
              <w:right w:val="single" w:sz="4" w:space="0" w:color="auto"/>
            </w:tcBorders>
          </w:tcPr>
          <w:p w:rsidR="00697C02"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1</w:t>
            </w:r>
          </w:p>
        </w:tc>
        <w:tc>
          <w:tcPr>
            <w:tcW w:w="6080" w:type="dxa"/>
            <w:tcBorders>
              <w:left w:val="single" w:sz="4" w:space="0" w:color="auto"/>
            </w:tcBorders>
          </w:tcPr>
          <w:p w:rsidR="00697C02"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2</w:t>
            </w:r>
          </w:p>
        </w:tc>
        <w:tc>
          <w:tcPr>
            <w:tcW w:w="1644" w:type="dxa"/>
          </w:tcPr>
          <w:p w:rsidR="00697C02"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3</w:t>
            </w:r>
          </w:p>
        </w:tc>
        <w:tc>
          <w:tcPr>
            <w:tcW w:w="1447" w:type="dxa"/>
          </w:tcPr>
          <w:p w:rsidR="00697C02" w:rsidRPr="00DC7F21" w:rsidRDefault="00326436" w:rsidP="00DC7F21">
            <w:pPr>
              <w:pStyle w:val="ConsPlusNormal"/>
              <w:jc w:val="center"/>
              <w:rPr>
                <w:rFonts w:ascii="Times New Roman" w:hAnsi="Times New Roman" w:cs="Times New Roman"/>
                <w:sz w:val="28"/>
                <w:szCs w:val="28"/>
              </w:rPr>
            </w:pPr>
            <w:r w:rsidRPr="00DC7F21">
              <w:rPr>
                <w:rFonts w:ascii="Times New Roman" w:hAnsi="Times New Roman" w:cs="Times New Roman"/>
                <w:sz w:val="28"/>
                <w:szCs w:val="28"/>
              </w:rPr>
              <w:t>4</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w:t>
            </w:r>
          </w:p>
        </w:tc>
        <w:tc>
          <w:tcPr>
            <w:tcW w:w="6080" w:type="dxa"/>
            <w:tcBorders>
              <w:left w:val="single" w:sz="4" w:space="0" w:color="auto"/>
            </w:tcBorders>
          </w:tcPr>
          <w:p w:rsidR="00697C02" w:rsidRPr="00DC7F21" w:rsidRDefault="00697C02" w:rsidP="00DC7F21">
            <w:pPr>
              <w:pStyle w:val="ConsPlusNormal"/>
              <w:jc w:val="both"/>
              <w:rPr>
                <w:rFonts w:ascii="Times New Roman" w:hAnsi="Times New Roman" w:cs="Times New Roman"/>
                <w:sz w:val="28"/>
                <w:szCs w:val="28"/>
              </w:rPr>
            </w:pPr>
            <w:r w:rsidRPr="00DC7F21">
              <w:rPr>
                <w:rFonts w:ascii="Times New Roman" w:hAnsi="Times New Roman" w:cs="Times New Roman"/>
                <w:sz w:val="28"/>
                <w:szCs w:val="28"/>
              </w:rPr>
              <w:t xml:space="preserve">Доля обучающихся по договорам об образовании, заключенным с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w:t>
            </w:r>
            <w:r w:rsidR="00E9259E" w:rsidRPr="00DC7F21">
              <w:rPr>
                <w:rFonts w:ascii="Times New Roman" w:hAnsi="Times New Roman" w:cs="Times New Roman"/>
                <w:sz w:val="28"/>
                <w:szCs w:val="28"/>
              </w:rPr>
              <w:t xml:space="preserve"> и </w:t>
            </w:r>
            <w:r w:rsidRPr="00DC7F21">
              <w:rPr>
                <w:rFonts w:ascii="Times New Roman" w:hAnsi="Times New Roman" w:cs="Times New Roman"/>
                <w:sz w:val="28"/>
                <w:szCs w:val="28"/>
              </w:rPr>
              <w:t xml:space="preserve"> </w:t>
            </w:r>
            <w:r w:rsidR="00E9259E" w:rsidRPr="00DC7F21">
              <w:rPr>
                <w:rFonts w:ascii="Times New Roman" w:hAnsi="Times New Roman" w:cs="Times New Roman"/>
                <w:sz w:val="28"/>
                <w:szCs w:val="28"/>
              </w:rPr>
              <w:t xml:space="preserve">указанным </w:t>
            </w:r>
            <w:r w:rsidRPr="00DC7F21">
              <w:rPr>
                <w:rFonts w:ascii="Times New Roman" w:hAnsi="Times New Roman" w:cs="Times New Roman"/>
                <w:sz w:val="28"/>
                <w:szCs w:val="28"/>
              </w:rPr>
              <w:t xml:space="preserve"> в заявке на предоставление субсидии</w:t>
            </w:r>
            <w:r w:rsidR="00E9259E" w:rsidRPr="00DC7F21">
              <w:rPr>
                <w:rFonts w:ascii="Times New Roman" w:hAnsi="Times New Roman" w:cs="Times New Roman"/>
                <w:sz w:val="28"/>
                <w:szCs w:val="28"/>
              </w:rPr>
              <w:t>,</w:t>
            </w:r>
            <w:r w:rsidRPr="00DC7F21">
              <w:rPr>
                <w:rFonts w:ascii="Times New Roman" w:hAnsi="Times New Roman" w:cs="Times New Roman"/>
                <w:sz w:val="28"/>
                <w:szCs w:val="28"/>
              </w:rPr>
              <w:t xml:space="preserve"> в возрасте от 18 до 24 лет </w:t>
            </w:r>
            <w:r w:rsidR="00E9259E" w:rsidRPr="00DC7F21">
              <w:rPr>
                <w:rFonts w:ascii="Times New Roman" w:hAnsi="Times New Roman" w:cs="Times New Roman"/>
                <w:sz w:val="28"/>
                <w:szCs w:val="28"/>
              </w:rPr>
              <w:t>и (</w:t>
            </w:r>
            <w:r w:rsidRPr="00DC7F21">
              <w:rPr>
                <w:rFonts w:ascii="Times New Roman" w:hAnsi="Times New Roman" w:cs="Times New Roman"/>
                <w:sz w:val="28"/>
                <w:szCs w:val="28"/>
              </w:rPr>
              <w:t>или</w:t>
            </w:r>
            <w:r w:rsidR="00E9259E" w:rsidRPr="00DC7F21">
              <w:rPr>
                <w:rFonts w:ascii="Times New Roman" w:hAnsi="Times New Roman" w:cs="Times New Roman"/>
                <w:sz w:val="28"/>
                <w:szCs w:val="28"/>
              </w:rPr>
              <w:t>)</w:t>
            </w:r>
            <w:r w:rsidRPr="00DC7F21">
              <w:rPr>
                <w:rFonts w:ascii="Times New Roman" w:hAnsi="Times New Roman" w:cs="Times New Roman"/>
                <w:sz w:val="28"/>
                <w:szCs w:val="28"/>
              </w:rPr>
              <w:t xml:space="preserve"> старше 50 лет в суммарном количестве  обучающихся по договорам об образовании, заключенным с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w:t>
            </w:r>
            <w:r w:rsidR="00194E30" w:rsidRPr="00DC7F21">
              <w:rPr>
                <w:rFonts w:ascii="Times New Roman" w:hAnsi="Times New Roman" w:cs="Times New Roman"/>
                <w:sz w:val="28"/>
                <w:szCs w:val="28"/>
              </w:rPr>
              <w:t xml:space="preserve"> и</w:t>
            </w:r>
            <w:r w:rsidRPr="00DC7F21">
              <w:rPr>
                <w:rFonts w:ascii="Times New Roman" w:hAnsi="Times New Roman" w:cs="Times New Roman"/>
                <w:sz w:val="28"/>
                <w:szCs w:val="28"/>
              </w:rPr>
              <w:t xml:space="preserve"> </w:t>
            </w:r>
            <w:r w:rsidR="00E9259E" w:rsidRPr="00DC7F21">
              <w:rPr>
                <w:rFonts w:ascii="Times New Roman" w:hAnsi="Times New Roman" w:cs="Times New Roman"/>
                <w:sz w:val="28"/>
                <w:szCs w:val="28"/>
              </w:rPr>
              <w:t xml:space="preserve">указанным </w:t>
            </w:r>
            <w:r w:rsidRPr="00DC7F21">
              <w:rPr>
                <w:rFonts w:ascii="Times New Roman" w:hAnsi="Times New Roman" w:cs="Times New Roman"/>
                <w:sz w:val="28"/>
                <w:szCs w:val="28"/>
              </w:rPr>
              <w:t xml:space="preserve">в заявке на </w:t>
            </w:r>
            <w:r w:rsidR="00E9259E" w:rsidRPr="00DC7F21">
              <w:rPr>
                <w:rFonts w:ascii="Times New Roman" w:hAnsi="Times New Roman" w:cs="Times New Roman"/>
                <w:sz w:val="28"/>
                <w:szCs w:val="28"/>
              </w:rPr>
              <w:t xml:space="preserve">предоставление </w:t>
            </w:r>
            <w:r w:rsidRPr="00DC7F21">
              <w:rPr>
                <w:rFonts w:ascii="Times New Roman" w:hAnsi="Times New Roman" w:cs="Times New Roman"/>
                <w:sz w:val="28"/>
                <w:szCs w:val="28"/>
              </w:rPr>
              <w:t>субсидии</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0,25</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1.1</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превышает 80%</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10</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1.2</w:t>
            </w:r>
          </w:p>
        </w:tc>
        <w:tc>
          <w:tcPr>
            <w:tcW w:w="6080" w:type="dxa"/>
            <w:tcBorders>
              <w:left w:val="single" w:sz="4" w:space="0" w:color="auto"/>
              <w:bottom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находится в диапазоне от 60</w:t>
            </w:r>
            <w:r w:rsidR="00D47337" w:rsidRPr="00DC7F21">
              <w:rPr>
                <w:rFonts w:ascii="Times New Roman" w:hAnsi="Times New Roman" w:cs="Times New Roman"/>
                <w:sz w:val="28"/>
                <w:szCs w:val="28"/>
              </w:rPr>
              <w:t>%</w:t>
            </w:r>
            <w:r w:rsidRPr="00DC7F21">
              <w:rPr>
                <w:rFonts w:ascii="Times New Roman" w:hAnsi="Times New Roman" w:cs="Times New Roman"/>
                <w:sz w:val="28"/>
                <w:szCs w:val="28"/>
              </w:rPr>
              <w:t xml:space="preserve"> до 79%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8</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9C28B4">
        <w:trPr>
          <w:trHeight w:val="493"/>
        </w:trPr>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1.3</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находится в диапазоне от 40</w:t>
            </w:r>
            <w:r w:rsidR="00D47337" w:rsidRPr="00DC7F21">
              <w:rPr>
                <w:rFonts w:ascii="Times New Roman" w:hAnsi="Times New Roman" w:cs="Times New Roman"/>
                <w:sz w:val="28"/>
                <w:szCs w:val="28"/>
              </w:rPr>
              <w:t>%</w:t>
            </w:r>
            <w:r w:rsidRPr="00DC7F21">
              <w:rPr>
                <w:rFonts w:ascii="Times New Roman" w:hAnsi="Times New Roman" w:cs="Times New Roman"/>
                <w:sz w:val="28"/>
                <w:szCs w:val="28"/>
              </w:rPr>
              <w:t xml:space="preserve"> до 59%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6</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lastRenderedPageBreak/>
              <w:t>1.4</w:t>
            </w:r>
          </w:p>
        </w:tc>
        <w:tc>
          <w:tcPr>
            <w:tcW w:w="6080" w:type="dxa"/>
            <w:tcBorders>
              <w:left w:val="single" w:sz="4" w:space="0" w:color="auto"/>
            </w:tcBorders>
          </w:tcPr>
          <w:p w:rsidR="00697C02" w:rsidRPr="00DC7F21" w:rsidRDefault="00697C02" w:rsidP="00DC7F21">
            <w:pPr>
              <w:autoSpaceDE w:val="0"/>
              <w:autoSpaceDN w:val="0"/>
              <w:adjustRightInd w:val="0"/>
              <w:spacing w:after="0" w:line="240" w:lineRule="auto"/>
              <w:jc w:val="both"/>
              <w:rPr>
                <w:rFonts w:ascii="Times New Roman" w:hAnsi="Times New Roman" w:cs="Times New Roman"/>
                <w:sz w:val="28"/>
                <w:szCs w:val="28"/>
              </w:rPr>
            </w:pPr>
            <w:r w:rsidRPr="00DC7F21">
              <w:rPr>
                <w:rFonts w:ascii="Times New Roman" w:hAnsi="Times New Roman" w:cs="Times New Roman"/>
                <w:sz w:val="28"/>
                <w:szCs w:val="28"/>
              </w:rPr>
              <w:t>Доля не превышает 39%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2</w:t>
            </w:r>
          </w:p>
        </w:tc>
        <w:tc>
          <w:tcPr>
            <w:tcW w:w="6080" w:type="dxa"/>
            <w:tcBorders>
              <w:left w:val="single" w:sz="4" w:space="0" w:color="auto"/>
            </w:tcBorders>
          </w:tcPr>
          <w:p w:rsidR="00697C02" w:rsidRPr="00DC7F21" w:rsidRDefault="00697C02" w:rsidP="00DC7F21">
            <w:pPr>
              <w:pStyle w:val="ConsPlusNormal"/>
              <w:tabs>
                <w:tab w:val="left" w:pos="851"/>
                <w:tab w:val="left" w:pos="1134"/>
              </w:tabs>
              <w:jc w:val="both"/>
            </w:pPr>
            <w:r w:rsidRPr="00DC7F21">
              <w:rPr>
                <w:rFonts w:ascii="Times New Roman" w:hAnsi="Times New Roman" w:cs="Times New Roman"/>
                <w:sz w:val="28"/>
                <w:szCs w:val="28"/>
              </w:rPr>
              <w:t xml:space="preserve">Доля обучающихся по договорам об образовании, заключенным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w:t>
            </w:r>
            <w:r w:rsidR="00E9259E" w:rsidRPr="00DC7F21">
              <w:rPr>
                <w:rFonts w:ascii="Times New Roman" w:hAnsi="Times New Roman" w:cs="Times New Roman"/>
                <w:sz w:val="28"/>
                <w:szCs w:val="28"/>
              </w:rPr>
              <w:t xml:space="preserve"> и</w:t>
            </w:r>
            <w:r w:rsidRPr="00DC7F21">
              <w:rPr>
                <w:rFonts w:ascii="Times New Roman" w:hAnsi="Times New Roman" w:cs="Times New Roman"/>
                <w:sz w:val="28"/>
                <w:szCs w:val="28"/>
              </w:rPr>
              <w:t xml:space="preserve"> </w:t>
            </w:r>
            <w:r w:rsidR="00E9259E" w:rsidRPr="00DC7F21">
              <w:rPr>
                <w:rFonts w:ascii="Times New Roman" w:hAnsi="Times New Roman" w:cs="Times New Roman"/>
                <w:sz w:val="28"/>
                <w:szCs w:val="28"/>
              </w:rPr>
              <w:t xml:space="preserve">указанным </w:t>
            </w:r>
            <w:r w:rsidRPr="00DC7F21">
              <w:rPr>
                <w:rFonts w:ascii="Times New Roman" w:hAnsi="Times New Roman" w:cs="Times New Roman"/>
                <w:sz w:val="28"/>
                <w:szCs w:val="28"/>
              </w:rPr>
              <w:t xml:space="preserve">в заявке на предоставление субсидии, по направлениям подготовки согласно списку 50 наиболее востребованных на рынке труда, новых и перспективных профессий, требующих среднего профессионального образования, </w:t>
            </w:r>
            <w:r w:rsidR="00BB7F93" w:rsidRPr="00DC7F21">
              <w:rPr>
                <w:rFonts w:ascii="Times New Roman" w:hAnsi="Times New Roman" w:cs="Times New Roman"/>
                <w:sz w:val="28"/>
                <w:szCs w:val="28"/>
              </w:rPr>
              <w:t>формируемого Министерством труда и социальной защиты населения Российской Федерации,</w:t>
            </w:r>
            <w:r w:rsidR="00326436" w:rsidRPr="00DC7F21">
              <w:rPr>
                <w:rFonts w:ascii="Times New Roman" w:hAnsi="Times New Roman" w:cs="Times New Roman"/>
                <w:sz w:val="28"/>
                <w:szCs w:val="28"/>
              </w:rPr>
              <w:t xml:space="preserve"> </w:t>
            </w:r>
            <w:r w:rsidRPr="00DC7F21">
              <w:rPr>
                <w:rFonts w:ascii="Times New Roman" w:hAnsi="Times New Roman" w:cs="Times New Roman"/>
                <w:sz w:val="28"/>
                <w:szCs w:val="28"/>
              </w:rPr>
              <w:t xml:space="preserve">в суммарном количестве  обучающихся по договорам об образовании, заключенным с </w:t>
            </w:r>
            <w:r w:rsidR="00C4083A"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w:t>
            </w:r>
            <w:r w:rsidR="00E9259E" w:rsidRPr="00DC7F21">
              <w:rPr>
                <w:rFonts w:ascii="Times New Roman" w:hAnsi="Times New Roman" w:cs="Times New Roman"/>
                <w:sz w:val="28"/>
                <w:szCs w:val="28"/>
              </w:rPr>
              <w:t xml:space="preserve"> и  указанным</w:t>
            </w:r>
            <w:r w:rsidRPr="00DC7F21">
              <w:rPr>
                <w:rFonts w:ascii="Times New Roman" w:hAnsi="Times New Roman" w:cs="Times New Roman"/>
                <w:sz w:val="28"/>
                <w:szCs w:val="28"/>
              </w:rPr>
              <w:t xml:space="preserve"> в заявке на </w:t>
            </w:r>
            <w:r w:rsidR="00E9259E" w:rsidRPr="00DC7F21">
              <w:rPr>
                <w:rFonts w:ascii="Times New Roman" w:hAnsi="Times New Roman" w:cs="Times New Roman"/>
                <w:sz w:val="28"/>
                <w:szCs w:val="28"/>
              </w:rPr>
              <w:t xml:space="preserve">предоставление </w:t>
            </w:r>
            <w:r w:rsidRPr="00DC7F21">
              <w:rPr>
                <w:rFonts w:ascii="Times New Roman" w:hAnsi="Times New Roman" w:cs="Times New Roman"/>
                <w:sz w:val="28"/>
                <w:szCs w:val="28"/>
              </w:rPr>
              <w:t>субсидии</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0,4</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2.1</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превышает 80%</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10</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2.2</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находится в диапазоне от 60</w:t>
            </w:r>
            <w:r w:rsidR="00D47337" w:rsidRPr="00DC7F21">
              <w:rPr>
                <w:rFonts w:ascii="Times New Roman" w:hAnsi="Times New Roman" w:cs="Times New Roman"/>
                <w:sz w:val="28"/>
                <w:szCs w:val="28"/>
              </w:rPr>
              <w:t>%</w:t>
            </w:r>
            <w:r w:rsidRPr="00DC7F21">
              <w:rPr>
                <w:rFonts w:ascii="Times New Roman" w:hAnsi="Times New Roman" w:cs="Times New Roman"/>
                <w:sz w:val="28"/>
                <w:szCs w:val="28"/>
              </w:rPr>
              <w:t xml:space="preserve"> до 79%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8</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2.3</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Доля находится в диапазоне от 40</w:t>
            </w:r>
            <w:r w:rsidR="00D47337" w:rsidRPr="00DC7F21">
              <w:rPr>
                <w:rFonts w:ascii="Times New Roman" w:hAnsi="Times New Roman" w:cs="Times New Roman"/>
                <w:sz w:val="28"/>
                <w:szCs w:val="28"/>
              </w:rPr>
              <w:t>%</w:t>
            </w:r>
            <w:r w:rsidRPr="00DC7F21">
              <w:rPr>
                <w:rFonts w:ascii="Times New Roman" w:hAnsi="Times New Roman" w:cs="Times New Roman"/>
                <w:sz w:val="28"/>
                <w:szCs w:val="28"/>
              </w:rPr>
              <w:t xml:space="preserve"> до 59%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6</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2.4</w:t>
            </w:r>
          </w:p>
        </w:tc>
        <w:tc>
          <w:tcPr>
            <w:tcW w:w="6080" w:type="dxa"/>
            <w:tcBorders>
              <w:left w:val="single" w:sz="4" w:space="0" w:color="auto"/>
            </w:tcBorders>
          </w:tcPr>
          <w:p w:rsidR="00697C02" w:rsidRPr="00DC7F21" w:rsidRDefault="00697C02" w:rsidP="00DC7F21">
            <w:pPr>
              <w:autoSpaceDE w:val="0"/>
              <w:autoSpaceDN w:val="0"/>
              <w:adjustRightInd w:val="0"/>
              <w:spacing w:after="0" w:line="240" w:lineRule="auto"/>
              <w:jc w:val="both"/>
              <w:rPr>
                <w:rFonts w:ascii="Times New Roman" w:hAnsi="Times New Roman" w:cs="Times New Roman"/>
                <w:sz w:val="28"/>
                <w:szCs w:val="28"/>
              </w:rPr>
            </w:pPr>
            <w:r w:rsidRPr="00DC7F21">
              <w:rPr>
                <w:rFonts w:ascii="Times New Roman" w:hAnsi="Times New Roman" w:cs="Times New Roman"/>
                <w:sz w:val="28"/>
                <w:szCs w:val="28"/>
              </w:rPr>
              <w:t>Доля не превышает 39%</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 xml:space="preserve">Осуществление </w:t>
            </w:r>
            <w:r w:rsidR="004D33C1" w:rsidRPr="00DC7F21">
              <w:rPr>
                <w:rFonts w:ascii="Times New Roman" w:hAnsi="Times New Roman" w:cs="Times New Roman"/>
                <w:sz w:val="28"/>
                <w:szCs w:val="28"/>
              </w:rPr>
              <w:t xml:space="preserve">претендентом </w:t>
            </w:r>
            <w:r w:rsidRPr="00DC7F21">
              <w:rPr>
                <w:rFonts w:ascii="Times New Roman" w:hAnsi="Times New Roman" w:cs="Times New Roman"/>
                <w:sz w:val="28"/>
                <w:szCs w:val="28"/>
              </w:rPr>
              <w:t xml:space="preserve">деятельности в </w:t>
            </w:r>
            <w:r w:rsidRPr="00DC7F21">
              <w:rPr>
                <w:rFonts w:ascii="Times New Roman" w:hAnsi="Times New Roman" w:cs="Times New Roman"/>
                <w:sz w:val="28"/>
                <w:szCs w:val="28"/>
              </w:rPr>
              <w:lastRenderedPageBreak/>
              <w:t xml:space="preserve">качестве субъекта малого и среднего предпринимательства на день подачи заявки на </w:t>
            </w:r>
            <w:r w:rsidR="00C61D00" w:rsidRPr="00DC7F21">
              <w:rPr>
                <w:rFonts w:ascii="Times New Roman" w:hAnsi="Times New Roman" w:cs="Times New Roman"/>
                <w:sz w:val="28"/>
                <w:szCs w:val="28"/>
              </w:rPr>
              <w:t xml:space="preserve">предоставление </w:t>
            </w:r>
            <w:r w:rsidRPr="00DC7F21">
              <w:rPr>
                <w:rFonts w:ascii="Times New Roman" w:hAnsi="Times New Roman" w:cs="Times New Roman"/>
                <w:sz w:val="28"/>
                <w:szCs w:val="28"/>
              </w:rPr>
              <w:t>субсидии</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lastRenderedPageBreak/>
              <w:t>-</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0,20</w:t>
            </w: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3.1</w:t>
            </w:r>
          </w:p>
        </w:tc>
        <w:tc>
          <w:tcPr>
            <w:tcW w:w="6080" w:type="dxa"/>
            <w:tcBorders>
              <w:left w:val="single" w:sz="4" w:space="0" w:color="auto"/>
            </w:tcBorders>
          </w:tcPr>
          <w:p w:rsidR="00697C02" w:rsidRPr="00DC7F21" w:rsidRDefault="00C61D00"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 xml:space="preserve">Сведения о претенденте внесены </w:t>
            </w:r>
            <w:r w:rsidR="00697C02" w:rsidRPr="00DC7F21">
              <w:rPr>
                <w:rFonts w:ascii="Times New Roman" w:hAnsi="Times New Roman" w:cs="Times New Roman"/>
                <w:sz w:val="28"/>
                <w:szCs w:val="28"/>
              </w:rPr>
              <w:t>в реестр субъектов малого и среднего предпринимательства</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10</w:t>
            </w:r>
          </w:p>
        </w:tc>
        <w:tc>
          <w:tcPr>
            <w:tcW w:w="1447" w:type="dxa"/>
          </w:tcPr>
          <w:p w:rsidR="00697C02" w:rsidRPr="00DC7F21" w:rsidRDefault="00697C02" w:rsidP="00DC7F21">
            <w:pPr>
              <w:pStyle w:val="ConsPlusNormal"/>
              <w:rPr>
                <w:rFonts w:ascii="Times New Roman" w:hAnsi="Times New Roman" w:cs="Times New Roman"/>
                <w:sz w:val="28"/>
                <w:szCs w:val="28"/>
              </w:rPr>
            </w:pPr>
          </w:p>
        </w:tc>
      </w:tr>
      <w:tr w:rsidR="00697C02" w:rsidRPr="00DC7F21" w:rsidTr="004D33C1">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3.2</w:t>
            </w:r>
          </w:p>
        </w:tc>
        <w:tc>
          <w:tcPr>
            <w:tcW w:w="6080" w:type="dxa"/>
            <w:tcBorders>
              <w:left w:val="single" w:sz="4" w:space="0" w:color="auto"/>
            </w:tcBorders>
          </w:tcPr>
          <w:p w:rsidR="00697C02" w:rsidRPr="00DC7F21" w:rsidRDefault="00C61D00"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 xml:space="preserve">Сведения о претенденте не содержаться </w:t>
            </w:r>
            <w:r w:rsidR="00697C02" w:rsidRPr="00DC7F21">
              <w:rPr>
                <w:rFonts w:ascii="Times New Roman" w:hAnsi="Times New Roman" w:cs="Times New Roman"/>
                <w:sz w:val="28"/>
                <w:szCs w:val="28"/>
              </w:rPr>
              <w:t>в реестр</w:t>
            </w:r>
            <w:r w:rsidRPr="00DC7F21">
              <w:rPr>
                <w:rFonts w:ascii="Times New Roman" w:hAnsi="Times New Roman" w:cs="Times New Roman"/>
                <w:sz w:val="28"/>
                <w:szCs w:val="28"/>
              </w:rPr>
              <w:t>е</w:t>
            </w:r>
            <w:r w:rsidR="00697C02" w:rsidRPr="00DC7F21">
              <w:rPr>
                <w:rFonts w:ascii="Times New Roman" w:hAnsi="Times New Roman" w:cs="Times New Roman"/>
                <w:sz w:val="28"/>
                <w:szCs w:val="28"/>
              </w:rPr>
              <w:t xml:space="preserve"> субъектов малого и среднего предпринимательства</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0</w:t>
            </w:r>
          </w:p>
        </w:tc>
        <w:tc>
          <w:tcPr>
            <w:tcW w:w="1447" w:type="dxa"/>
          </w:tcPr>
          <w:p w:rsidR="00697C02" w:rsidRPr="00DC7F21" w:rsidRDefault="00697C02" w:rsidP="00DC7F21">
            <w:pPr>
              <w:pStyle w:val="ConsPlusNormal"/>
              <w:rPr>
                <w:rFonts w:ascii="Times New Roman" w:hAnsi="Times New Roman" w:cs="Times New Roman"/>
                <w:sz w:val="28"/>
                <w:szCs w:val="28"/>
              </w:rPr>
            </w:pP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4</w:t>
            </w:r>
          </w:p>
        </w:tc>
        <w:tc>
          <w:tcPr>
            <w:tcW w:w="6080" w:type="dxa"/>
            <w:tcBorders>
              <w:left w:val="single" w:sz="4" w:space="0" w:color="auto"/>
            </w:tcBorders>
          </w:tcPr>
          <w:p w:rsidR="00697C02" w:rsidRPr="00DC7F21" w:rsidRDefault="00697C02" w:rsidP="00DC7F21">
            <w:pPr>
              <w:pStyle w:val="ConsPlusNormal"/>
              <w:jc w:val="both"/>
              <w:rPr>
                <w:rFonts w:ascii="Times New Roman" w:hAnsi="Times New Roman" w:cs="Times New Roman"/>
                <w:sz w:val="28"/>
                <w:szCs w:val="28"/>
              </w:rPr>
            </w:pPr>
            <w:r w:rsidRPr="00DC7F21">
              <w:rPr>
                <w:rFonts w:ascii="Times New Roman" w:hAnsi="Times New Roman" w:cs="Times New Roman"/>
                <w:sz w:val="28"/>
                <w:szCs w:val="28"/>
              </w:rPr>
              <w:t xml:space="preserve">Суммарное количество обучающихся по </w:t>
            </w:r>
            <w:r w:rsidR="00C61D00" w:rsidRPr="00DC7F21">
              <w:rPr>
                <w:rFonts w:ascii="Times New Roman" w:hAnsi="Times New Roman" w:cs="Times New Roman"/>
                <w:sz w:val="28"/>
                <w:szCs w:val="28"/>
              </w:rPr>
              <w:t xml:space="preserve">всем </w:t>
            </w:r>
            <w:r w:rsidRPr="00DC7F21">
              <w:rPr>
                <w:rFonts w:ascii="Times New Roman" w:hAnsi="Times New Roman" w:cs="Times New Roman"/>
                <w:sz w:val="28"/>
                <w:szCs w:val="28"/>
              </w:rPr>
              <w:t xml:space="preserve">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C61D00"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0,15</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4.1</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более 25 обучающихся</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10</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4.2</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от 16 до 25 обучающихся включительно</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8</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4.3</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от 10 до 15 обучающихся включительно</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6</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r w:rsidR="00697C02" w:rsidRPr="00DC7F21" w:rsidTr="009C28B4">
        <w:tc>
          <w:tcPr>
            <w:tcW w:w="737" w:type="dxa"/>
            <w:tcBorders>
              <w:top w:val="single" w:sz="4" w:space="0" w:color="auto"/>
              <w:left w:val="single" w:sz="4" w:space="0" w:color="auto"/>
              <w:bottom w:val="single" w:sz="4" w:space="0" w:color="auto"/>
              <w:right w:val="single" w:sz="4" w:space="0" w:color="auto"/>
            </w:tcBorders>
          </w:tcPr>
          <w:p w:rsidR="00697C02" w:rsidRPr="00DC7F21" w:rsidRDefault="004D33C1"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4.4</w:t>
            </w:r>
          </w:p>
        </w:tc>
        <w:tc>
          <w:tcPr>
            <w:tcW w:w="6080" w:type="dxa"/>
            <w:tcBorders>
              <w:left w:val="single" w:sz="4" w:space="0" w:color="auto"/>
            </w:tcBorders>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менее 10 обучающихся</w:t>
            </w:r>
          </w:p>
        </w:tc>
        <w:tc>
          <w:tcPr>
            <w:tcW w:w="1644"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3</w:t>
            </w:r>
          </w:p>
        </w:tc>
        <w:tc>
          <w:tcPr>
            <w:tcW w:w="1447" w:type="dxa"/>
          </w:tcPr>
          <w:p w:rsidR="00697C02" w:rsidRPr="00DC7F21" w:rsidRDefault="00697C02" w:rsidP="00DC7F21">
            <w:pPr>
              <w:pStyle w:val="ConsPlusNormal"/>
              <w:rPr>
                <w:rFonts w:ascii="Times New Roman" w:hAnsi="Times New Roman" w:cs="Times New Roman"/>
                <w:sz w:val="28"/>
                <w:szCs w:val="28"/>
              </w:rPr>
            </w:pPr>
            <w:r w:rsidRPr="00DC7F21">
              <w:rPr>
                <w:rFonts w:ascii="Times New Roman" w:hAnsi="Times New Roman" w:cs="Times New Roman"/>
                <w:sz w:val="28"/>
                <w:szCs w:val="28"/>
              </w:rPr>
              <w:t>-</w:t>
            </w:r>
          </w:p>
        </w:tc>
      </w:tr>
    </w:tbl>
    <w:p w:rsidR="00697C02" w:rsidRPr="00DC7F21" w:rsidRDefault="00697C02" w:rsidP="00DC7F21">
      <w:pPr>
        <w:pStyle w:val="ConsPlusNormal"/>
        <w:ind w:firstLine="540"/>
        <w:jc w:val="both"/>
        <w:rPr>
          <w:rFonts w:ascii="Times New Roman" w:hAnsi="Times New Roman" w:cs="Times New Roman"/>
          <w:sz w:val="28"/>
          <w:szCs w:val="28"/>
        </w:rPr>
      </w:pPr>
    </w:p>
    <w:p w:rsidR="00697C02" w:rsidRPr="00DC7F21" w:rsidRDefault="00697C02" w:rsidP="00DC7F21">
      <w:pPr>
        <w:pStyle w:val="ConsPlusNormal"/>
        <w:ind w:firstLine="540"/>
        <w:jc w:val="both"/>
        <w:rPr>
          <w:rFonts w:ascii="Times New Roman" w:hAnsi="Times New Roman" w:cs="Times New Roman"/>
          <w:sz w:val="28"/>
          <w:szCs w:val="28"/>
        </w:rPr>
      </w:pPr>
      <w:r w:rsidRPr="00DC7F21">
        <w:rPr>
          <w:rFonts w:ascii="Times New Roman" w:hAnsi="Times New Roman" w:cs="Times New Roman"/>
          <w:sz w:val="28"/>
          <w:szCs w:val="28"/>
        </w:rPr>
        <w:t>Порядок расчета оценки заявки на предоставление субсидии:</w:t>
      </w:r>
    </w:p>
    <w:p w:rsidR="00697C02" w:rsidRPr="00DC7F21" w:rsidRDefault="00697C02" w:rsidP="00DC7F21">
      <w:pPr>
        <w:pStyle w:val="ConsPlusNormal"/>
        <w:jc w:val="both"/>
        <w:rPr>
          <w:rFonts w:ascii="Times New Roman" w:hAnsi="Times New Roman" w:cs="Times New Roman"/>
          <w:sz w:val="28"/>
          <w:szCs w:val="28"/>
        </w:rPr>
      </w:pPr>
    </w:p>
    <w:p w:rsidR="00697C02" w:rsidRPr="00DC7F21" w:rsidRDefault="00697C02" w:rsidP="00DC7F21">
      <w:pPr>
        <w:pStyle w:val="ConsPlusNormal"/>
        <w:ind w:firstLine="540"/>
        <w:jc w:val="both"/>
        <w:rPr>
          <w:rFonts w:ascii="Times New Roman" w:hAnsi="Times New Roman" w:cs="Times New Roman"/>
          <w:sz w:val="28"/>
          <w:szCs w:val="28"/>
        </w:rPr>
      </w:pPr>
      <w:r w:rsidRPr="00DC7F21">
        <w:rPr>
          <w:rFonts w:ascii="Times New Roman" w:hAnsi="Times New Roman" w:cs="Times New Roman"/>
          <w:sz w:val="28"/>
          <w:szCs w:val="28"/>
        </w:rPr>
        <w:t>Э = С1 x К1 + С2 x К2 + С3 x К3 + С4 x К4, где:</w:t>
      </w:r>
    </w:p>
    <w:p w:rsidR="00697C02" w:rsidRPr="00DC7F21" w:rsidRDefault="00697C02" w:rsidP="00DC7F21">
      <w:pPr>
        <w:pStyle w:val="ConsPlusNormal"/>
        <w:jc w:val="both"/>
        <w:rPr>
          <w:rFonts w:ascii="Times New Roman" w:hAnsi="Times New Roman" w:cs="Times New Roman"/>
          <w:sz w:val="28"/>
          <w:szCs w:val="28"/>
        </w:rPr>
      </w:pPr>
    </w:p>
    <w:p w:rsidR="00697C02" w:rsidRPr="00DC7F21" w:rsidRDefault="00697C02" w:rsidP="00DC7F21">
      <w:pPr>
        <w:pStyle w:val="ConsPlusNormal"/>
        <w:ind w:firstLine="540"/>
        <w:jc w:val="both"/>
        <w:rPr>
          <w:rFonts w:ascii="Times New Roman" w:hAnsi="Times New Roman" w:cs="Times New Roman"/>
          <w:sz w:val="28"/>
          <w:szCs w:val="28"/>
        </w:rPr>
      </w:pPr>
      <w:r w:rsidRPr="00DC7F21">
        <w:rPr>
          <w:rFonts w:ascii="Times New Roman" w:hAnsi="Times New Roman" w:cs="Times New Roman"/>
          <w:sz w:val="28"/>
          <w:szCs w:val="28"/>
        </w:rPr>
        <w:t>Э - итоговая оценка по каждой заявке на предоставление субсидии;</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С1 - значение оценки по критерию «</w:t>
      </w:r>
      <w:r w:rsidR="00194E30" w:rsidRPr="00DC7F21">
        <w:rPr>
          <w:rFonts w:ascii="Times New Roman" w:hAnsi="Times New Roman" w:cs="Times New Roman"/>
          <w:sz w:val="28"/>
          <w:szCs w:val="28"/>
        </w:rPr>
        <w:t xml:space="preserve">Доля обучающихся по договорам об образовании, заключенным с </w:t>
      </w:r>
      <w:r w:rsidR="00111A0E" w:rsidRPr="00DC7F21">
        <w:rPr>
          <w:rFonts w:ascii="Times New Roman" w:hAnsi="Times New Roman" w:cs="Times New Roman"/>
          <w:sz w:val="28"/>
          <w:szCs w:val="28"/>
        </w:rPr>
        <w:t xml:space="preserve">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w:t>
      </w:r>
      <w:r w:rsidR="00111A0E" w:rsidRPr="00DC7F21">
        <w:rPr>
          <w:rFonts w:ascii="Times New Roman" w:hAnsi="Times New Roman" w:cs="Times New Roman"/>
          <w:sz w:val="28"/>
          <w:szCs w:val="28"/>
        </w:rPr>
        <w:lastRenderedPageBreak/>
        <w:t>Москвы</w:t>
      </w:r>
      <w:r w:rsidR="00194E30" w:rsidRPr="00DC7F21">
        <w:rPr>
          <w:rFonts w:ascii="Times New Roman" w:hAnsi="Times New Roman" w:cs="Times New Roman"/>
          <w:sz w:val="28"/>
          <w:szCs w:val="28"/>
        </w:rPr>
        <w:t xml:space="preserve">,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 в возрасте от 18 до 24 лет и (или) старше 50 лет в суммарном количестве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194E30"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К1 - удельный вес от общей оценки по критерию «</w:t>
      </w:r>
      <w:r w:rsidR="00194E30" w:rsidRPr="00DC7F21">
        <w:rPr>
          <w:rFonts w:ascii="Times New Roman" w:hAnsi="Times New Roman" w:cs="Times New Roman"/>
          <w:sz w:val="28"/>
          <w:szCs w:val="28"/>
        </w:rPr>
        <w:t xml:space="preserve">Доля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194E30" w:rsidRPr="00DC7F21">
        <w:rPr>
          <w:rFonts w:ascii="Times New Roman" w:hAnsi="Times New Roman" w:cs="Times New Roman"/>
          <w:sz w:val="28"/>
          <w:szCs w:val="28"/>
        </w:rPr>
        <w:t xml:space="preserve">,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 в возрасте от 18 до 24 лет и (или) старше 50 лет в суммарном количестве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194E30"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С2 - значение оценки по критерию «</w:t>
      </w:r>
      <w:r w:rsidR="00326436" w:rsidRPr="00DC7F21">
        <w:rPr>
          <w:rFonts w:ascii="Times New Roman" w:hAnsi="Times New Roman" w:cs="Times New Roman"/>
          <w:sz w:val="28"/>
          <w:szCs w:val="28"/>
        </w:rPr>
        <w:t xml:space="preserve">Доля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326436" w:rsidRPr="00DC7F21">
        <w:rPr>
          <w:rFonts w:ascii="Times New Roman" w:hAnsi="Times New Roman" w:cs="Times New Roman"/>
          <w:sz w:val="28"/>
          <w:szCs w:val="28"/>
        </w:rPr>
        <w:t xml:space="preserve">,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 по направлениям подготовки согласно списку 50 наиболее востребованных на рынке труда, новых и перспективных профессий, требующих среднего профессионального образования, формируемого Министерством труда и социальной защиты населения Российской Федерации, в суммарном количестве  обучающихся по договорам об образовании, заключенным с </w:t>
      </w:r>
      <w:r w:rsidR="00111A0E" w:rsidRPr="00DC7F21">
        <w:rPr>
          <w:rFonts w:ascii="Times New Roman" w:hAnsi="Times New Roman" w:cs="Times New Roman"/>
          <w:sz w:val="28"/>
          <w:szCs w:val="28"/>
        </w:rPr>
        <w:t xml:space="preserve">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w:t>
      </w:r>
      <w:r w:rsidR="00111A0E" w:rsidRPr="00DC7F21">
        <w:rPr>
          <w:rFonts w:ascii="Times New Roman" w:hAnsi="Times New Roman" w:cs="Times New Roman"/>
          <w:sz w:val="28"/>
          <w:szCs w:val="28"/>
        </w:rPr>
        <w:lastRenderedPageBreak/>
        <w:t>Москвы</w:t>
      </w:r>
      <w:r w:rsidR="00326436" w:rsidRPr="00DC7F21">
        <w:rPr>
          <w:rFonts w:ascii="Times New Roman" w:hAnsi="Times New Roman" w:cs="Times New Roman"/>
          <w:sz w:val="28"/>
          <w:szCs w:val="28"/>
        </w:rPr>
        <w:t xml:space="preserve">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К2 - удельный вес от общей оценки по критерию «</w:t>
      </w:r>
      <w:r w:rsidR="00326436" w:rsidRPr="00DC7F21">
        <w:rPr>
          <w:rFonts w:ascii="Times New Roman" w:hAnsi="Times New Roman" w:cs="Times New Roman"/>
          <w:sz w:val="28"/>
          <w:szCs w:val="28"/>
        </w:rPr>
        <w:t xml:space="preserve">Доля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326436" w:rsidRPr="00DC7F21">
        <w:rPr>
          <w:rFonts w:ascii="Times New Roman" w:hAnsi="Times New Roman" w:cs="Times New Roman"/>
          <w:sz w:val="28"/>
          <w:szCs w:val="28"/>
        </w:rPr>
        <w:t xml:space="preserve">,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 по направлениям подготовки согласно списку 50 наиболее востребованных на рынке труда, новых и перспективных профессий, требующих среднего профессионального образования, формируемого Министерством труда и социальной защиты населения Российской Федерации, в суммарном количестве  обучающихся по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326436"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С3 - значение оценки по критерию «</w:t>
      </w:r>
      <w:r w:rsidR="00326436" w:rsidRPr="00DC7F21">
        <w:rPr>
          <w:rFonts w:ascii="Times New Roman" w:hAnsi="Times New Roman" w:cs="Times New Roman"/>
          <w:sz w:val="28"/>
          <w:szCs w:val="28"/>
        </w:rPr>
        <w:t xml:space="preserve">Осуществление </w:t>
      </w:r>
      <w:r w:rsidR="004D33C1" w:rsidRPr="00DC7F21">
        <w:rPr>
          <w:rFonts w:ascii="Times New Roman" w:hAnsi="Times New Roman" w:cs="Times New Roman"/>
          <w:sz w:val="28"/>
          <w:szCs w:val="28"/>
        </w:rPr>
        <w:t xml:space="preserve">претендентом </w:t>
      </w:r>
      <w:r w:rsidR="00326436" w:rsidRPr="00DC7F21">
        <w:rPr>
          <w:rFonts w:ascii="Times New Roman" w:hAnsi="Times New Roman" w:cs="Times New Roman"/>
          <w:sz w:val="28"/>
          <w:szCs w:val="28"/>
        </w:rPr>
        <w:t>деятельности в качестве субъекта малого и среднего предпринимательства на день подачи заявки на предоставление субсидии</w:t>
      </w:r>
      <w:r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К3 - удельный вес от общей оценки по критерию «</w:t>
      </w:r>
      <w:r w:rsidR="00326436" w:rsidRPr="00DC7F21">
        <w:rPr>
          <w:rFonts w:ascii="Times New Roman" w:hAnsi="Times New Roman" w:cs="Times New Roman"/>
          <w:sz w:val="28"/>
          <w:szCs w:val="28"/>
        </w:rPr>
        <w:t xml:space="preserve">Осуществление </w:t>
      </w:r>
      <w:r w:rsidR="004D33C1" w:rsidRPr="00DC7F21">
        <w:rPr>
          <w:rFonts w:ascii="Times New Roman" w:hAnsi="Times New Roman" w:cs="Times New Roman"/>
          <w:sz w:val="28"/>
          <w:szCs w:val="28"/>
        </w:rPr>
        <w:t xml:space="preserve">претендентом </w:t>
      </w:r>
      <w:r w:rsidR="00326436" w:rsidRPr="00DC7F21">
        <w:rPr>
          <w:rFonts w:ascii="Times New Roman" w:hAnsi="Times New Roman" w:cs="Times New Roman"/>
          <w:sz w:val="28"/>
          <w:szCs w:val="28"/>
        </w:rPr>
        <w:t>деятельности в качестве субъекта малого и среднего предпринимательства на день подачи заявки на предоставление субсидии</w:t>
      </w:r>
      <w:r w:rsidRPr="00DC7F21">
        <w:rPr>
          <w:rFonts w:ascii="Times New Roman" w:hAnsi="Times New Roman" w:cs="Times New Roman"/>
          <w:sz w:val="28"/>
          <w:szCs w:val="28"/>
        </w:rPr>
        <w:t>»</w:t>
      </w:r>
      <w:r w:rsidR="00326436" w:rsidRPr="00DC7F21">
        <w:rPr>
          <w:rFonts w:ascii="Times New Roman" w:hAnsi="Times New Roman" w:cs="Times New Roman"/>
          <w:sz w:val="28"/>
          <w:szCs w:val="28"/>
        </w:rPr>
        <w:t>;</w:t>
      </w:r>
    </w:p>
    <w:p w:rsidR="00697C02" w:rsidRPr="00DC7F21"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С4 - значение оценки по критерию «</w:t>
      </w:r>
      <w:r w:rsidR="00326436" w:rsidRPr="00DC7F21">
        <w:rPr>
          <w:rFonts w:ascii="Times New Roman" w:hAnsi="Times New Roman" w:cs="Times New Roman"/>
          <w:sz w:val="28"/>
          <w:szCs w:val="28"/>
        </w:rPr>
        <w:t xml:space="preserve">Суммарное количество обучающихся по всем договорам об образовании, заключенным с </w:t>
      </w:r>
      <w:r w:rsidR="00111A0E" w:rsidRPr="00DC7F21">
        <w:rPr>
          <w:rFonts w:ascii="Times New Roman" w:hAnsi="Times New Roman" w:cs="Times New Roman"/>
          <w:sz w:val="28"/>
          <w:szCs w:val="28"/>
        </w:rPr>
        <w:t>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образовательную деятельность на территории города Москвы</w:t>
      </w:r>
      <w:r w:rsidR="00326436"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Default="00697C02" w:rsidP="00DC7F21">
      <w:pPr>
        <w:pStyle w:val="ConsPlusNormal"/>
        <w:spacing w:before="220"/>
        <w:ind w:firstLine="540"/>
        <w:jc w:val="both"/>
        <w:rPr>
          <w:rFonts w:ascii="Times New Roman" w:hAnsi="Times New Roman" w:cs="Times New Roman"/>
          <w:sz w:val="28"/>
          <w:szCs w:val="28"/>
        </w:rPr>
      </w:pPr>
      <w:r w:rsidRPr="00DC7F21">
        <w:rPr>
          <w:rFonts w:ascii="Times New Roman" w:hAnsi="Times New Roman" w:cs="Times New Roman"/>
          <w:sz w:val="28"/>
          <w:szCs w:val="28"/>
        </w:rPr>
        <w:t>К4 - удельный вес от общей оценки по критерию «</w:t>
      </w:r>
      <w:r w:rsidR="00326436" w:rsidRPr="00DC7F21">
        <w:rPr>
          <w:rFonts w:ascii="Times New Roman" w:hAnsi="Times New Roman" w:cs="Times New Roman"/>
          <w:sz w:val="28"/>
          <w:szCs w:val="28"/>
        </w:rPr>
        <w:t xml:space="preserve">Суммарное количество обучающихся по всем договорам об образовании, заключенным с </w:t>
      </w:r>
      <w:r w:rsidR="00111A0E" w:rsidRPr="00DC7F21">
        <w:rPr>
          <w:rFonts w:ascii="Times New Roman" w:hAnsi="Times New Roman" w:cs="Times New Roman"/>
          <w:sz w:val="28"/>
          <w:szCs w:val="28"/>
        </w:rPr>
        <w:t xml:space="preserve">образовательными организациями, реализующими образовательные программы среднего профессионального образования и (или) дополнительного профессионального образования и осуществляющими </w:t>
      </w:r>
      <w:r w:rsidR="00111A0E" w:rsidRPr="00DC7F21">
        <w:rPr>
          <w:rFonts w:ascii="Times New Roman" w:hAnsi="Times New Roman" w:cs="Times New Roman"/>
          <w:sz w:val="28"/>
          <w:szCs w:val="28"/>
        </w:rPr>
        <w:lastRenderedPageBreak/>
        <w:t>образовательную деятельность на территории города Москвы</w:t>
      </w:r>
      <w:r w:rsidR="00326436" w:rsidRPr="00DC7F21">
        <w:rPr>
          <w:rFonts w:ascii="Times New Roman" w:hAnsi="Times New Roman" w:cs="Times New Roman"/>
          <w:sz w:val="28"/>
          <w:szCs w:val="28"/>
        </w:rPr>
        <w:t>, в целях получения обучающимися среднего профессионального образования и (или) дополнительного профессионального образования и указанным в заявке на предоставление субсидии</w:t>
      </w:r>
      <w:r w:rsidRPr="00DC7F21">
        <w:rPr>
          <w:rFonts w:ascii="Times New Roman" w:hAnsi="Times New Roman" w:cs="Times New Roman"/>
          <w:sz w:val="28"/>
          <w:szCs w:val="28"/>
        </w:rPr>
        <w:t>».</w:t>
      </w:r>
    </w:p>
    <w:p w:rsidR="00697C02" w:rsidRPr="00A035AB" w:rsidRDefault="00697C02" w:rsidP="00DC7F21">
      <w:pPr>
        <w:pStyle w:val="ConsPlusNormal"/>
        <w:spacing w:before="220"/>
        <w:ind w:firstLine="540"/>
        <w:jc w:val="both"/>
        <w:rPr>
          <w:rFonts w:ascii="Times New Roman" w:hAnsi="Times New Roman" w:cs="Times New Roman"/>
          <w:sz w:val="28"/>
          <w:szCs w:val="28"/>
        </w:rPr>
      </w:pPr>
    </w:p>
    <w:p w:rsidR="00697C02" w:rsidRPr="00A035AB" w:rsidRDefault="00697C02" w:rsidP="00DC7F21">
      <w:pPr>
        <w:pStyle w:val="ConsPlusNormal"/>
        <w:jc w:val="both"/>
        <w:rPr>
          <w:rFonts w:ascii="Times New Roman" w:hAnsi="Times New Roman" w:cs="Times New Roman"/>
          <w:sz w:val="28"/>
          <w:szCs w:val="28"/>
        </w:rPr>
      </w:pPr>
    </w:p>
    <w:p w:rsidR="00697C02" w:rsidRPr="00A035AB" w:rsidRDefault="00697C02" w:rsidP="00DC7F21">
      <w:pPr>
        <w:pStyle w:val="ConsPlusNormal"/>
        <w:jc w:val="both"/>
        <w:rPr>
          <w:rFonts w:ascii="Times New Roman" w:hAnsi="Times New Roman" w:cs="Times New Roman"/>
          <w:sz w:val="28"/>
          <w:szCs w:val="28"/>
        </w:rPr>
      </w:pPr>
    </w:p>
    <w:p w:rsidR="00697C02" w:rsidRPr="00A035AB" w:rsidRDefault="00697C02" w:rsidP="00DC7F21">
      <w:pPr>
        <w:pStyle w:val="ConsPlusNormal"/>
        <w:jc w:val="both"/>
        <w:rPr>
          <w:rFonts w:ascii="Times New Roman" w:hAnsi="Times New Roman" w:cs="Times New Roman"/>
          <w:sz w:val="28"/>
          <w:szCs w:val="28"/>
        </w:rPr>
      </w:pPr>
    </w:p>
    <w:p w:rsidR="00697C02" w:rsidRPr="00A035AB" w:rsidRDefault="00697C02" w:rsidP="00DC7F21">
      <w:pPr>
        <w:pStyle w:val="ConsPlusNormal"/>
        <w:jc w:val="both"/>
        <w:rPr>
          <w:rFonts w:ascii="Times New Roman" w:hAnsi="Times New Roman" w:cs="Times New Roman"/>
          <w:sz w:val="28"/>
          <w:szCs w:val="28"/>
        </w:rPr>
      </w:pPr>
    </w:p>
    <w:p w:rsidR="00697C02" w:rsidRPr="00A035AB" w:rsidRDefault="00697C02" w:rsidP="00DC7F21">
      <w:pPr>
        <w:pStyle w:val="ConsPlusNormal"/>
        <w:jc w:val="both"/>
        <w:rPr>
          <w:rFonts w:ascii="Times New Roman" w:hAnsi="Times New Roman" w:cs="Times New Roman"/>
          <w:sz w:val="28"/>
          <w:szCs w:val="28"/>
        </w:rPr>
      </w:pPr>
    </w:p>
    <w:p w:rsidR="007D6117" w:rsidRDefault="007D6117" w:rsidP="00DC7F21"/>
    <w:sectPr w:rsidR="007D6117" w:rsidSect="00403F48">
      <w:pgSz w:w="11905" w:h="16838"/>
      <w:pgMar w:top="1134" w:right="850"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AC" w:rsidRDefault="002B7EAC">
      <w:pPr>
        <w:spacing w:after="0" w:line="240" w:lineRule="auto"/>
      </w:pPr>
      <w:r>
        <w:separator/>
      </w:r>
    </w:p>
  </w:endnote>
  <w:endnote w:type="continuationSeparator" w:id="0">
    <w:p w:rsidR="002B7EAC" w:rsidRDefault="002B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AC" w:rsidRDefault="002B7EAC">
      <w:pPr>
        <w:spacing w:after="0" w:line="240" w:lineRule="auto"/>
      </w:pPr>
      <w:r>
        <w:separator/>
      </w:r>
    </w:p>
  </w:footnote>
  <w:footnote w:type="continuationSeparator" w:id="0">
    <w:p w:rsidR="002B7EAC" w:rsidRDefault="002B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778276"/>
      <w:docPartObj>
        <w:docPartGallery w:val="Page Numbers (Top of Page)"/>
        <w:docPartUnique/>
      </w:docPartObj>
    </w:sdtPr>
    <w:sdtEndPr>
      <w:rPr>
        <w:rFonts w:ascii="Times New Roman" w:hAnsi="Times New Roman" w:cs="Times New Roman"/>
      </w:rPr>
    </w:sdtEndPr>
    <w:sdtContent>
      <w:p w:rsidR="00916493" w:rsidRPr="00FF08A7" w:rsidRDefault="00784D0F">
        <w:pPr>
          <w:pStyle w:val="a6"/>
          <w:jc w:val="center"/>
          <w:rPr>
            <w:rFonts w:ascii="Times New Roman" w:hAnsi="Times New Roman" w:cs="Times New Roman"/>
          </w:rPr>
        </w:pPr>
        <w:r w:rsidRPr="00FF08A7">
          <w:rPr>
            <w:rFonts w:ascii="Times New Roman" w:hAnsi="Times New Roman" w:cs="Times New Roman"/>
          </w:rPr>
          <w:fldChar w:fldCharType="begin"/>
        </w:r>
        <w:r w:rsidRPr="00FF08A7">
          <w:rPr>
            <w:rFonts w:ascii="Times New Roman" w:hAnsi="Times New Roman" w:cs="Times New Roman"/>
          </w:rPr>
          <w:instrText>PAGE   \* MERGEFORMAT</w:instrText>
        </w:r>
        <w:r w:rsidRPr="00FF08A7">
          <w:rPr>
            <w:rFonts w:ascii="Times New Roman" w:hAnsi="Times New Roman" w:cs="Times New Roman"/>
          </w:rPr>
          <w:fldChar w:fldCharType="separate"/>
        </w:r>
        <w:r w:rsidR="003A757F">
          <w:rPr>
            <w:rFonts w:ascii="Times New Roman" w:hAnsi="Times New Roman" w:cs="Times New Roman"/>
            <w:noProof/>
          </w:rPr>
          <w:t>8</w:t>
        </w:r>
        <w:r w:rsidRPr="00FF08A7">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493" w:rsidRDefault="002B7EAC" w:rsidP="00E6749F">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A10B9"/>
    <w:multiLevelType w:val="multilevel"/>
    <w:tmpl w:val="02AE32FE"/>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072" w:hanging="504"/>
      </w:pPr>
      <w:rPr>
        <w:rFonts w:ascii="Times New Roman" w:hAnsi="Times New Roman" w:cs="Times New Roman" w:hint="default"/>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02"/>
    <w:rsid w:val="00052531"/>
    <w:rsid w:val="000611E5"/>
    <w:rsid w:val="000B0535"/>
    <w:rsid w:val="000F0745"/>
    <w:rsid w:val="000F2999"/>
    <w:rsid w:val="00111A0E"/>
    <w:rsid w:val="00194E30"/>
    <w:rsid w:val="001B0575"/>
    <w:rsid w:val="001D6DEC"/>
    <w:rsid w:val="00230D64"/>
    <w:rsid w:val="00254C45"/>
    <w:rsid w:val="002A2D99"/>
    <w:rsid w:val="002B7EAC"/>
    <w:rsid w:val="00326436"/>
    <w:rsid w:val="0033434C"/>
    <w:rsid w:val="00350461"/>
    <w:rsid w:val="0035797C"/>
    <w:rsid w:val="00364BD1"/>
    <w:rsid w:val="00373A43"/>
    <w:rsid w:val="003A757F"/>
    <w:rsid w:val="004D33C1"/>
    <w:rsid w:val="00676666"/>
    <w:rsid w:val="00677D9E"/>
    <w:rsid w:val="00697C02"/>
    <w:rsid w:val="006C0984"/>
    <w:rsid w:val="006D3F9C"/>
    <w:rsid w:val="006E6CFF"/>
    <w:rsid w:val="006F65E5"/>
    <w:rsid w:val="00784D0F"/>
    <w:rsid w:val="007D6117"/>
    <w:rsid w:val="00870520"/>
    <w:rsid w:val="00885B81"/>
    <w:rsid w:val="00896DC9"/>
    <w:rsid w:val="009016F5"/>
    <w:rsid w:val="009C28B4"/>
    <w:rsid w:val="009F0A2A"/>
    <w:rsid w:val="00AD1109"/>
    <w:rsid w:val="00B0669F"/>
    <w:rsid w:val="00B15DC1"/>
    <w:rsid w:val="00B2416E"/>
    <w:rsid w:val="00B33F31"/>
    <w:rsid w:val="00BA0C88"/>
    <w:rsid w:val="00BB7F93"/>
    <w:rsid w:val="00BC72DF"/>
    <w:rsid w:val="00BD0BCE"/>
    <w:rsid w:val="00BE4A0E"/>
    <w:rsid w:val="00C4083A"/>
    <w:rsid w:val="00C61D00"/>
    <w:rsid w:val="00CD3E92"/>
    <w:rsid w:val="00D064A0"/>
    <w:rsid w:val="00D47337"/>
    <w:rsid w:val="00D565D7"/>
    <w:rsid w:val="00D92FC6"/>
    <w:rsid w:val="00DB6EBF"/>
    <w:rsid w:val="00DC7143"/>
    <w:rsid w:val="00DC7F21"/>
    <w:rsid w:val="00E3251B"/>
    <w:rsid w:val="00E73AE7"/>
    <w:rsid w:val="00E9259E"/>
    <w:rsid w:val="00EB0895"/>
    <w:rsid w:val="00EE46AE"/>
    <w:rsid w:val="00F15D91"/>
    <w:rsid w:val="00FF3D6B"/>
    <w:rsid w:val="00FF7E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119E-75B1-4B0D-9A9F-E9044604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436"/>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C02"/>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697C02"/>
    <w:rPr>
      <w:sz w:val="16"/>
      <w:szCs w:val="16"/>
    </w:rPr>
  </w:style>
  <w:style w:type="paragraph" w:styleId="a4">
    <w:name w:val="annotation text"/>
    <w:basedOn w:val="a"/>
    <w:link w:val="a5"/>
    <w:uiPriority w:val="99"/>
    <w:semiHidden/>
    <w:unhideWhenUsed/>
    <w:rsid w:val="00697C02"/>
    <w:pPr>
      <w:spacing w:line="240" w:lineRule="auto"/>
    </w:pPr>
    <w:rPr>
      <w:sz w:val="20"/>
      <w:szCs w:val="20"/>
    </w:rPr>
  </w:style>
  <w:style w:type="character" w:customStyle="1" w:styleId="a5">
    <w:name w:val="Текст примечания Знак"/>
    <w:basedOn w:val="a0"/>
    <w:link w:val="a4"/>
    <w:uiPriority w:val="99"/>
    <w:semiHidden/>
    <w:rsid w:val="00697C02"/>
    <w:rPr>
      <w:rFonts w:eastAsia="SimSun"/>
      <w:sz w:val="20"/>
      <w:szCs w:val="20"/>
    </w:rPr>
  </w:style>
  <w:style w:type="paragraph" w:styleId="a6">
    <w:name w:val="header"/>
    <w:basedOn w:val="a"/>
    <w:link w:val="a7"/>
    <w:uiPriority w:val="99"/>
    <w:unhideWhenUsed/>
    <w:rsid w:val="00697C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C02"/>
    <w:rPr>
      <w:rFonts w:eastAsia="SimSun"/>
    </w:rPr>
  </w:style>
  <w:style w:type="paragraph" w:styleId="a8">
    <w:name w:val="Balloon Text"/>
    <w:basedOn w:val="a"/>
    <w:link w:val="a9"/>
    <w:uiPriority w:val="99"/>
    <w:semiHidden/>
    <w:unhideWhenUsed/>
    <w:rsid w:val="00697C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C02"/>
    <w:rPr>
      <w:rFonts w:ascii="Tahoma" w:eastAsia="SimSun" w:hAnsi="Tahoma" w:cs="Tahoma"/>
      <w:sz w:val="16"/>
      <w:szCs w:val="16"/>
    </w:rPr>
  </w:style>
  <w:style w:type="paragraph" w:styleId="aa">
    <w:name w:val="annotation subject"/>
    <w:basedOn w:val="a4"/>
    <w:next w:val="a4"/>
    <w:link w:val="ab"/>
    <w:uiPriority w:val="99"/>
    <w:semiHidden/>
    <w:unhideWhenUsed/>
    <w:rsid w:val="00BB7F93"/>
    <w:rPr>
      <w:b/>
      <w:bCs/>
    </w:rPr>
  </w:style>
  <w:style w:type="character" w:customStyle="1" w:styleId="ab">
    <w:name w:val="Тема примечания Знак"/>
    <w:basedOn w:val="a5"/>
    <w:link w:val="aa"/>
    <w:uiPriority w:val="99"/>
    <w:semiHidden/>
    <w:rsid w:val="00BB7F93"/>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74C9-A96E-4DD0-9C78-EA24CD83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Юрьевич Горбатов</dc:creator>
  <cp:lastModifiedBy>Пинских Мария Викторовна</cp:lastModifiedBy>
  <cp:revision>6</cp:revision>
  <cp:lastPrinted>2019-06-06T08:34:00Z</cp:lastPrinted>
  <dcterms:created xsi:type="dcterms:W3CDTF">2019-06-27T11:25:00Z</dcterms:created>
  <dcterms:modified xsi:type="dcterms:W3CDTF">2019-07-03T09:26:00Z</dcterms:modified>
</cp:coreProperties>
</file>